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12" w:rsidRPr="000E6D1F" w:rsidRDefault="00F92CFE" w:rsidP="0084534F">
      <w:pPr>
        <w:jc w:val="center"/>
        <w:rPr>
          <w:rFonts w:ascii="Times New Roman" w:hAnsi="Times New Roman" w:cs="Times New Roman"/>
          <w:sz w:val="32"/>
          <w:szCs w:val="32"/>
        </w:rPr>
      </w:pPr>
      <w:r w:rsidRPr="0084534F">
        <w:rPr>
          <w:rFonts w:ascii="Times New Roman" w:hAnsi="Times New Roman" w:cs="Times New Roman"/>
          <w:sz w:val="32"/>
          <w:szCs w:val="32"/>
        </w:rPr>
        <w:t xml:space="preserve">МОУ </w:t>
      </w:r>
      <w:r w:rsidR="0084534F" w:rsidRPr="0084534F">
        <w:rPr>
          <w:rFonts w:ascii="Times New Roman" w:hAnsi="Times New Roman" w:cs="Times New Roman"/>
          <w:sz w:val="32"/>
          <w:szCs w:val="32"/>
        </w:rPr>
        <w:t>«</w:t>
      </w:r>
      <w:r w:rsidRPr="0084534F">
        <w:rPr>
          <w:rFonts w:ascii="Times New Roman" w:hAnsi="Times New Roman" w:cs="Times New Roman"/>
          <w:sz w:val="32"/>
          <w:szCs w:val="32"/>
        </w:rPr>
        <w:t>Средняя школа №16</w:t>
      </w:r>
      <w:r w:rsidR="0084534F" w:rsidRPr="0084534F">
        <w:rPr>
          <w:rFonts w:ascii="Times New Roman" w:hAnsi="Times New Roman" w:cs="Times New Roman"/>
          <w:sz w:val="32"/>
          <w:szCs w:val="32"/>
        </w:rPr>
        <w:t>»</w:t>
      </w:r>
      <w:r w:rsidR="000E6D1F" w:rsidRPr="00170144">
        <w:rPr>
          <w:rFonts w:ascii="Times New Roman" w:hAnsi="Times New Roman" w:cs="Times New Roman"/>
          <w:sz w:val="32"/>
          <w:szCs w:val="32"/>
        </w:rPr>
        <w:t xml:space="preserve"> </w:t>
      </w:r>
      <w:r w:rsidR="000E6D1F">
        <w:rPr>
          <w:rFonts w:ascii="Times New Roman" w:hAnsi="Times New Roman" w:cs="Times New Roman"/>
          <w:sz w:val="32"/>
          <w:szCs w:val="32"/>
        </w:rPr>
        <w:t>г. Кимры</w:t>
      </w:r>
    </w:p>
    <w:p w:rsidR="00F92CFE" w:rsidRPr="0084534F" w:rsidRDefault="0084534F" w:rsidP="0084534F">
      <w:pPr>
        <w:jc w:val="center"/>
        <w:rPr>
          <w:rFonts w:ascii="Times New Roman" w:hAnsi="Times New Roman" w:cs="Times New Roman"/>
          <w:sz w:val="32"/>
          <w:szCs w:val="32"/>
        </w:rPr>
      </w:pPr>
      <w:r w:rsidRPr="0084534F">
        <w:rPr>
          <w:rFonts w:ascii="Times New Roman" w:hAnsi="Times New Roman" w:cs="Times New Roman"/>
          <w:sz w:val="32"/>
          <w:szCs w:val="32"/>
        </w:rPr>
        <w:t>Направление работы: «Экологическая проблема: «Земля только одна!»</w:t>
      </w:r>
    </w:p>
    <w:p w:rsidR="00F92CFE" w:rsidRPr="0084534F" w:rsidRDefault="00F92CFE" w:rsidP="0084534F">
      <w:pPr>
        <w:shd w:val="clear" w:color="auto" w:fill="FFFFFF"/>
        <w:autoSpaceDE w:val="0"/>
        <w:autoSpaceDN w:val="0"/>
        <w:adjustRightInd w:val="0"/>
        <w:spacing w:line="240" w:lineRule="auto"/>
        <w:jc w:val="center"/>
        <w:outlineLvl w:val="0"/>
        <w:rPr>
          <w:rFonts w:ascii="Times New Roman" w:hAnsi="Times New Roman" w:cs="Times New Roman"/>
          <w:b/>
          <w:sz w:val="44"/>
          <w:szCs w:val="44"/>
        </w:rPr>
      </w:pPr>
      <w:r w:rsidRPr="0084534F">
        <w:rPr>
          <w:rFonts w:ascii="Times New Roman" w:hAnsi="Times New Roman" w:cs="Times New Roman"/>
          <w:b/>
          <w:sz w:val="44"/>
          <w:szCs w:val="44"/>
        </w:rPr>
        <w:t>Исследовательская</w:t>
      </w:r>
      <w:r w:rsidR="0084534F">
        <w:rPr>
          <w:rFonts w:ascii="Times New Roman" w:hAnsi="Times New Roman" w:cs="Times New Roman"/>
          <w:b/>
          <w:sz w:val="44"/>
          <w:szCs w:val="44"/>
        </w:rPr>
        <w:t xml:space="preserve"> работа на тему:</w:t>
      </w:r>
    </w:p>
    <w:p w:rsidR="0084534F" w:rsidRPr="0084534F" w:rsidRDefault="0084534F" w:rsidP="0084534F">
      <w:pPr>
        <w:shd w:val="clear" w:color="auto" w:fill="FFFFFF"/>
        <w:autoSpaceDE w:val="0"/>
        <w:autoSpaceDN w:val="0"/>
        <w:adjustRightInd w:val="0"/>
        <w:spacing w:line="240" w:lineRule="auto"/>
        <w:jc w:val="center"/>
        <w:outlineLvl w:val="0"/>
        <w:rPr>
          <w:rFonts w:ascii="Times New Roman" w:hAnsi="Times New Roman" w:cs="Times New Roman"/>
          <w:b/>
          <w:sz w:val="44"/>
          <w:szCs w:val="44"/>
        </w:rPr>
      </w:pPr>
      <w:r w:rsidRPr="0084534F">
        <w:rPr>
          <w:rFonts w:ascii="Times New Roman" w:hAnsi="Times New Roman" w:cs="Times New Roman"/>
          <w:b/>
          <w:sz w:val="44"/>
          <w:szCs w:val="44"/>
        </w:rPr>
        <w:t>«Кислотные дожди</w:t>
      </w:r>
      <w:r w:rsidR="00F92CFE" w:rsidRPr="0084534F">
        <w:rPr>
          <w:rFonts w:ascii="Times New Roman" w:hAnsi="Times New Roman" w:cs="Times New Roman"/>
          <w:b/>
          <w:sz w:val="44"/>
          <w:szCs w:val="44"/>
        </w:rPr>
        <w:t>»</w:t>
      </w:r>
    </w:p>
    <w:p w:rsidR="00F92CFE" w:rsidRPr="0084534F" w:rsidRDefault="00F92CFE" w:rsidP="0084534F">
      <w:pPr>
        <w:shd w:val="clear" w:color="auto" w:fill="FFFFFF"/>
        <w:autoSpaceDE w:val="0"/>
        <w:autoSpaceDN w:val="0"/>
        <w:adjustRightInd w:val="0"/>
        <w:jc w:val="right"/>
        <w:outlineLvl w:val="0"/>
        <w:rPr>
          <w:b/>
          <w:sz w:val="56"/>
          <w:szCs w:val="56"/>
        </w:rPr>
      </w:pPr>
      <w:r w:rsidRPr="00F92CFE">
        <w:rPr>
          <w:b/>
          <w:noProof/>
          <w:sz w:val="56"/>
          <w:szCs w:val="56"/>
          <w:lang w:eastAsia="ru-RU"/>
        </w:rPr>
        <w:drawing>
          <wp:inline distT="0" distB="0" distL="0" distR="0">
            <wp:extent cx="5934075" cy="3752850"/>
            <wp:effectExtent l="19050" t="0" r="9525" b="0"/>
            <wp:docPr id="6" name="Рисунок 6" descr="C:\Users\user\Desktop\9d5fd464fcb6e9a04c813ba3de904b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9d5fd464fcb6e9a04c813ba3de904b12.jpeg"/>
                    <pic:cNvPicPr>
                      <a:picLocks noChangeAspect="1" noChangeArrowheads="1"/>
                    </pic:cNvPicPr>
                  </pic:nvPicPr>
                  <pic:blipFill>
                    <a:blip r:embed="rId9" cstate="print"/>
                    <a:srcRect/>
                    <a:stretch>
                      <a:fillRect/>
                    </a:stretch>
                  </pic:blipFill>
                  <pic:spPr bwMode="auto">
                    <a:xfrm>
                      <a:off x="0" y="0"/>
                      <a:ext cx="5934075" cy="3752850"/>
                    </a:xfrm>
                    <a:prstGeom prst="rect">
                      <a:avLst/>
                    </a:prstGeom>
                    <a:noFill/>
                    <a:ln w="9525">
                      <a:noFill/>
                      <a:miter lim="800000"/>
                      <a:headEnd/>
                      <a:tailEnd/>
                    </a:ln>
                  </pic:spPr>
                </pic:pic>
              </a:graphicData>
            </a:graphic>
          </wp:inline>
        </w:drawing>
      </w:r>
      <w:r w:rsidRPr="0084534F">
        <w:rPr>
          <w:rFonts w:ascii="Times New Roman" w:hAnsi="Times New Roman" w:cs="Times New Roman"/>
          <w:sz w:val="28"/>
          <w:szCs w:val="28"/>
        </w:rPr>
        <w:t xml:space="preserve">                                                                                                                         </w:t>
      </w:r>
      <w:r w:rsidRPr="0084534F">
        <w:rPr>
          <w:rFonts w:ascii="Times New Roman" w:hAnsi="Times New Roman" w:cs="Times New Roman"/>
          <w:b/>
          <w:sz w:val="28"/>
          <w:szCs w:val="28"/>
        </w:rPr>
        <w:t>Выполнили:</w:t>
      </w:r>
      <w:r w:rsidRPr="0084534F">
        <w:rPr>
          <w:rFonts w:ascii="Times New Roman" w:hAnsi="Times New Roman" w:cs="Times New Roman"/>
          <w:sz w:val="28"/>
          <w:szCs w:val="28"/>
        </w:rPr>
        <w:t xml:space="preserve">  </w:t>
      </w:r>
    </w:p>
    <w:p w:rsidR="0084534F" w:rsidRDefault="00F92CFE" w:rsidP="0084534F">
      <w:pPr>
        <w:spacing w:line="240" w:lineRule="auto"/>
        <w:jc w:val="right"/>
        <w:rPr>
          <w:rFonts w:ascii="Times New Roman" w:hAnsi="Times New Roman" w:cs="Times New Roman"/>
          <w:sz w:val="28"/>
          <w:szCs w:val="28"/>
        </w:rPr>
      </w:pPr>
      <w:r w:rsidRPr="0084534F">
        <w:rPr>
          <w:rFonts w:ascii="Times New Roman" w:hAnsi="Times New Roman" w:cs="Times New Roman"/>
          <w:sz w:val="28"/>
          <w:szCs w:val="28"/>
        </w:rPr>
        <w:t xml:space="preserve">                                             </w:t>
      </w:r>
      <w:r w:rsidR="0084534F">
        <w:rPr>
          <w:rFonts w:ascii="Times New Roman" w:hAnsi="Times New Roman" w:cs="Times New Roman"/>
          <w:sz w:val="28"/>
          <w:szCs w:val="28"/>
        </w:rPr>
        <w:t xml:space="preserve">    </w:t>
      </w:r>
      <w:r w:rsidRPr="0084534F">
        <w:rPr>
          <w:rFonts w:ascii="Times New Roman" w:hAnsi="Times New Roman" w:cs="Times New Roman"/>
          <w:sz w:val="28"/>
          <w:szCs w:val="28"/>
        </w:rPr>
        <w:t xml:space="preserve"> ученицы 11  класса  </w:t>
      </w:r>
    </w:p>
    <w:p w:rsidR="0084534F" w:rsidRDefault="0084534F" w:rsidP="0084534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МОУ «Средняя школа № 16» </w:t>
      </w:r>
      <w:r w:rsidR="00F92CFE" w:rsidRPr="0084534F">
        <w:rPr>
          <w:rFonts w:ascii="Times New Roman" w:hAnsi="Times New Roman" w:cs="Times New Roman"/>
          <w:sz w:val="28"/>
          <w:szCs w:val="28"/>
        </w:rPr>
        <w:t xml:space="preserve">        </w:t>
      </w:r>
    </w:p>
    <w:p w:rsidR="0084534F" w:rsidRDefault="00F92CFE" w:rsidP="0084534F">
      <w:pPr>
        <w:spacing w:line="240" w:lineRule="auto"/>
        <w:jc w:val="right"/>
        <w:rPr>
          <w:rFonts w:ascii="Times New Roman" w:hAnsi="Times New Roman" w:cs="Times New Roman"/>
          <w:sz w:val="28"/>
          <w:szCs w:val="28"/>
        </w:rPr>
      </w:pPr>
      <w:r w:rsidRPr="0084534F">
        <w:rPr>
          <w:rFonts w:ascii="Times New Roman" w:hAnsi="Times New Roman" w:cs="Times New Roman"/>
          <w:sz w:val="28"/>
          <w:szCs w:val="28"/>
        </w:rPr>
        <w:t>Иванова Надежда</w:t>
      </w:r>
      <w:r w:rsidR="0084534F">
        <w:rPr>
          <w:rFonts w:ascii="Times New Roman" w:hAnsi="Times New Roman" w:cs="Times New Roman"/>
          <w:sz w:val="28"/>
          <w:szCs w:val="28"/>
        </w:rPr>
        <w:t xml:space="preserve"> Дмитриевна</w:t>
      </w:r>
    </w:p>
    <w:p w:rsidR="00F92CFE" w:rsidRPr="0084534F" w:rsidRDefault="0084534F" w:rsidP="0084534F">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Бесарабенко</w:t>
      </w:r>
      <w:proofErr w:type="spellEnd"/>
      <w:r>
        <w:rPr>
          <w:rFonts w:ascii="Times New Roman" w:hAnsi="Times New Roman" w:cs="Times New Roman"/>
          <w:sz w:val="28"/>
          <w:szCs w:val="28"/>
        </w:rPr>
        <w:t xml:space="preserve"> Мария Андреевна</w:t>
      </w:r>
    </w:p>
    <w:p w:rsidR="0084534F" w:rsidRPr="0084534F" w:rsidRDefault="0084534F" w:rsidP="0084534F">
      <w:pPr>
        <w:spacing w:line="240" w:lineRule="auto"/>
        <w:jc w:val="right"/>
        <w:rPr>
          <w:rFonts w:ascii="Times New Roman" w:hAnsi="Times New Roman" w:cs="Times New Roman"/>
          <w:b/>
          <w:sz w:val="28"/>
          <w:szCs w:val="28"/>
        </w:rPr>
      </w:pPr>
      <w:r w:rsidRPr="0084534F">
        <w:rPr>
          <w:rFonts w:ascii="Times New Roman" w:hAnsi="Times New Roman" w:cs="Times New Roman"/>
          <w:b/>
          <w:sz w:val="28"/>
          <w:szCs w:val="28"/>
        </w:rPr>
        <w:t>Руководитель:</w:t>
      </w:r>
    </w:p>
    <w:p w:rsidR="00F92CFE" w:rsidRDefault="0084534F" w:rsidP="0084534F">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Соковишина</w:t>
      </w:r>
      <w:proofErr w:type="spellEnd"/>
      <w:r>
        <w:rPr>
          <w:rFonts w:ascii="Times New Roman" w:hAnsi="Times New Roman" w:cs="Times New Roman"/>
          <w:sz w:val="28"/>
          <w:szCs w:val="28"/>
        </w:rPr>
        <w:t xml:space="preserve"> </w:t>
      </w:r>
      <w:r w:rsidR="00F92CFE" w:rsidRPr="0084534F">
        <w:rPr>
          <w:rFonts w:ascii="Times New Roman" w:hAnsi="Times New Roman" w:cs="Times New Roman"/>
          <w:sz w:val="28"/>
          <w:szCs w:val="28"/>
        </w:rPr>
        <w:t>Наталия Викторовна</w:t>
      </w:r>
      <w:r>
        <w:rPr>
          <w:rFonts w:ascii="Times New Roman" w:hAnsi="Times New Roman" w:cs="Times New Roman"/>
          <w:sz w:val="28"/>
          <w:szCs w:val="28"/>
        </w:rPr>
        <w:t>,</w:t>
      </w:r>
    </w:p>
    <w:p w:rsidR="0084534F" w:rsidRPr="0084534F" w:rsidRDefault="0084534F" w:rsidP="0084534F">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учитель химии</w:t>
      </w:r>
    </w:p>
    <w:p w:rsidR="0084534F" w:rsidRDefault="0084534F" w:rsidP="00F92CFE">
      <w:pPr>
        <w:jc w:val="right"/>
        <w:rPr>
          <w:sz w:val="28"/>
          <w:szCs w:val="28"/>
        </w:rPr>
      </w:pPr>
    </w:p>
    <w:p w:rsidR="00F92CFE" w:rsidRPr="0084534F" w:rsidRDefault="00F92CFE" w:rsidP="0084534F">
      <w:pPr>
        <w:jc w:val="center"/>
        <w:rPr>
          <w:rFonts w:ascii="Times New Roman" w:hAnsi="Times New Roman" w:cs="Times New Roman"/>
          <w:b/>
          <w:sz w:val="18"/>
          <w:szCs w:val="18"/>
        </w:rPr>
      </w:pPr>
      <w:r w:rsidRPr="0084534F">
        <w:rPr>
          <w:rFonts w:ascii="Times New Roman" w:hAnsi="Times New Roman" w:cs="Times New Roman"/>
          <w:b/>
          <w:sz w:val="28"/>
          <w:szCs w:val="28"/>
        </w:rPr>
        <w:lastRenderedPageBreak/>
        <w:t xml:space="preserve">                                                                                                                                                      </w:t>
      </w:r>
    </w:p>
    <w:p w:rsidR="00F92CFE" w:rsidRPr="00E31873" w:rsidRDefault="00F92CFE" w:rsidP="00F92CFE">
      <w:pPr>
        <w:pStyle w:val="1TimesNewRoman"/>
        <w:rPr>
          <w:sz w:val="24"/>
          <w:szCs w:val="24"/>
        </w:rPr>
      </w:pPr>
      <w:r w:rsidRPr="00E31873">
        <w:rPr>
          <w:sz w:val="24"/>
          <w:szCs w:val="24"/>
        </w:rPr>
        <w:t>Содержание.</w:t>
      </w:r>
    </w:p>
    <w:p w:rsidR="00F92CFE" w:rsidRPr="00E31873" w:rsidRDefault="0084534F" w:rsidP="00C9217F">
      <w:pPr>
        <w:tabs>
          <w:tab w:val="left" w:pos="8647"/>
        </w:tabs>
        <w:spacing w:after="0" w:line="240" w:lineRule="auto"/>
        <w:ind w:right="424"/>
        <w:rPr>
          <w:rFonts w:ascii="Times New Roman" w:hAnsi="Times New Roman" w:cs="Times New Roman"/>
          <w:sz w:val="24"/>
          <w:szCs w:val="24"/>
        </w:rPr>
      </w:pPr>
      <w:r>
        <w:rPr>
          <w:rFonts w:ascii="Times New Roman" w:hAnsi="Times New Roman" w:cs="Times New Roman"/>
          <w:sz w:val="24"/>
          <w:szCs w:val="24"/>
        </w:rPr>
        <w:t>1.</w:t>
      </w:r>
      <w:r w:rsidR="00F92CFE" w:rsidRPr="00E31873">
        <w:rPr>
          <w:rFonts w:ascii="Times New Roman" w:hAnsi="Times New Roman" w:cs="Times New Roman"/>
          <w:sz w:val="24"/>
          <w:szCs w:val="24"/>
        </w:rPr>
        <w:t xml:space="preserve">Цели и задачи </w:t>
      </w:r>
      <w:r>
        <w:rPr>
          <w:rFonts w:ascii="Times New Roman" w:hAnsi="Times New Roman" w:cs="Times New Roman"/>
          <w:sz w:val="24"/>
          <w:szCs w:val="24"/>
        </w:rPr>
        <w:t>работы…………………………………………………………………3</w:t>
      </w:r>
    </w:p>
    <w:p w:rsidR="00F92CFE" w:rsidRPr="00E31873" w:rsidRDefault="0084534F" w:rsidP="00C9217F">
      <w:pPr>
        <w:pStyle w:val="a5"/>
        <w:tabs>
          <w:tab w:val="left" w:pos="8647"/>
        </w:tabs>
        <w:spacing w:after="0" w:line="240" w:lineRule="auto"/>
        <w:ind w:left="0" w:right="424"/>
        <w:rPr>
          <w:rFonts w:ascii="Times New Roman" w:hAnsi="Times New Roman" w:cs="Times New Roman"/>
          <w:sz w:val="24"/>
          <w:szCs w:val="24"/>
        </w:rPr>
      </w:pPr>
      <w:r>
        <w:rPr>
          <w:rFonts w:ascii="Times New Roman" w:hAnsi="Times New Roman" w:cs="Times New Roman"/>
          <w:sz w:val="24"/>
          <w:szCs w:val="24"/>
        </w:rPr>
        <w:t>2.</w:t>
      </w:r>
      <w:r w:rsidR="00F92CFE" w:rsidRPr="00E31873">
        <w:rPr>
          <w:rFonts w:ascii="Times New Roman" w:hAnsi="Times New Roman" w:cs="Times New Roman"/>
          <w:sz w:val="24"/>
          <w:szCs w:val="24"/>
        </w:rPr>
        <w:t>Введени</w:t>
      </w:r>
      <w:r>
        <w:rPr>
          <w:rFonts w:ascii="Times New Roman" w:hAnsi="Times New Roman" w:cs="Times New Roman"/>
          <w:sz w:val="24"/>
          <w:szCs w:val="24"/>
        </w:rPr>
        <w:t>е……………………………………………………………………………….3-4</w:t>
      </w:r>
    </w:p>
    <w:p w:rsidR="00F92CFE" w:rsidRPr="00E31873" w:rsidRDefault="0084534F" w:rsidP="00C9217F">
      <w:pPr>
        <w:pStyle w:val="a5"/>
        <w:tabs>
          <w:tab w:val="left" w:pos="8647"/>
        </w:tabs>
        <w:spacing w:after="0" w:line="240" w:lineRule="auto"/>
        <w:ind w:left="0" w:right="424"/>
        <w:rPr>
          <w:rFonts w:ascii="Times New Roman" w:hAnsi="Times New Roman" w:cs="Times New Roman"/>
          <w:sz w:val="24"/>
          <w:szCs w:val="24"/>
        </w:rPr>
      </w:pPr>
      <w:r>
        <w:rPr>
          <w:rFonts w:ascii="Times New Roman" w:hAnsi="Times New Roman" w:cs="Times New Roman"/>
          <w:sz w:val="24"/>
          <w:szCs w:val="24"/>
        </w:rPr>
        <w:t>3.</w:t>
      </w:r>
      <w:r w:rsidR="00213366" w:rsidRPr="00E31873">
        <w:rPr>
          <w:rFonts w:ascii="Times New Roman" w:hAnsi="Times New Roman" w:cs="Times New Roman"/>
          <w:sz w:val="24"/>
          <w:szCs w:val="24"/>
        </w:rPr>
        <w:t>Теоре</w:t>
      </w:r>
      <w:r w:rsidR="00F92CFE" w:rsidRPr="00E31873">
        <w:rPr>
          <w:rFonts w:ascii="Times New Roman" w:hAnsi="Times New Roman" w:cs="Times New Roman"/>
          <w:sz w:val="24"/>
          <w:szCs w:val="24"/>
        </w:rPr>
        <w:t>тическая часть:</w:t>
      </w:r>
    </w:p>
    <w:p w:rsidR="00F92CFE" w:rsidRPr="00E31873" w:rsidRDefault="00213366" w:rsidP="0084534F">
      <w:pPr>
        <w:pStyle w:val="a5"/>
        <w:tabs>
          <w:tab w:val="left" w:pos="8647"/>
        </w:tabs>
        <w:spacing w:line="240" w:lineRule="auto"/>
        <w:ind w:left="567" w:right="424"/>
        <w:rPr>
          <w:rFonts w:ascii="Times New Roman" w:hAnsi="Times New Roman" w:cs="Times New Roman"/>
          <w:sz w:val="24"/>
          <w:szCs w:val="24"/>
        </w:rPr>
      </w:pPr>
      <w:r w:rsidRPr="00E31873">
        <w:rPr>
          <w:rFonts w:ascii="Times New Roman" w:hAnsi="Times New Roman" w:cs="Times New Roman"/>
          <w:sz w:val="24"/>
          <w:szCs w:val="24"/>
        </w:rPr>
        <w:t xml:space="preserve">3.1 </w:t>
      </w:r>
      <w:r w:rsidR="00F92CFE" w:rsidRPr="00E31873">
        <w:rPr>
          <w:rFonts w:ascii="Times New Roman" w:hAnsi="Times New Roman" w:cs="Times New Roman"/>
          <w:sz w:val="24"/>
          <w:szCs w:val="24"/>
        </w:rPr>
        <w:t>Понятие кисло</w:t>
      </w:r>
      <w:r w:rsidR="0084534F">
        <w:rPr>
          <w:rFonts w:ascii="Times New Roman" w:hAnsi="Times New Roman" w:cs="Times New Roman"/>
          <w:sz w:val="24"/>
          <w:szCs w:val="24"/>
        </w:rPr>
        <w:t>тных дождей…………………………………………………..4-5</w:t>
      </w:r>
    </w:p>
    <w:p w:rsidR="00F92CFE" w:rsidRPr="00E31873" w:rsidRDefault="00213366" w:rsidP="0084534F">
      <w:pPr>
        <w:pStyle w:val="a5"/>
        <w:tabs>
          <w:tab w:val="left" w:pos="8647"/>
        </w:tabs>
        <w:spacing w:line="240" w:lineRule="auto"/>
        <w:ind w:left="567" w:right="424"/>
        <w:rPr>
          <w:rFonts w:ascii="Times New Roman" w:hAnsi="Times New Roman" w:cs="Times New Roman"/>
          <w:sz w:val="24"/>
          <w:szCs w:val="24"/>
        </w:rPr>
      </w:pPr>
      <w:r w:rsidRPr="00E31873">
        <w:rPr>
          <w:rFonts w:ascii="Times New Roman" w:hAnsi="Times New Roman" w:cs="Times New Roman"/>
          <w:sz w:val="24"/>
          <w:szCs w:val="24"/>
        </w:rPr>
        <w:t xml:space="preserve"> 3.2 </w:t>
      </w:r>
      <w:r w:rsidR="00F92CFE" w:rsidRPr="00E31873">
        <w:rPr>
          <w:rFonts w:ascii="Times New Roman" w:hAnsi="Times New Roman" w:cs="Times New Roman"/>
          <w:sz w:val="24"/>
          <w:szCs w:val="24"/>
        </w:rPr>
        <w:t>Возникновение «кислотных дождей»……………………………………….</w:t>
      </w:r>
      <w:r w:rsidR="0084534F">
        <w:rPr>
          <w:rFonts w:ascii="Times New Roman" w:hAnsi="Times New Roman" w:cs="Times New Roman"/>
          <w:sz w:val="24"/>
          <w:szCs w:val="24"/>
        </w:rPr>
        <w:t>5-6</w:t>
      </w:r>
    </w:p>
    <w:p w:rsidR="00F92CFE" w:rsidRPr="00E31873" w:rsidRDefault="00213366" w:rsidP="0084534F">
      <w:pPr>
        <w:pStyle w:val="a5"/>
        <w:tabs>
          <w:tab w:val="left" w:pos="8647"/>
        </w:tabs>
        <w:spacing w:line="240" w:lineRule="auto"/>
        <w:ind w:left="567" w:right="424"/>
        <w:rPr>
          <w:rFonts w:ascii="Times New Roman" w:hAnsi="Times New Roman" w:cs="Times New Roman"/>
          <w:sz w:val="24"/>
          <w:szCs w:val="24"/>
        </w:rPr>
      </w:pPr>
      <w:r w:rsidRPr="00E31873">
        <w:rPr>
          <w:rFonts w:ascii="Times New Roman" w:hAnsi="Times New Roman" w:cs="Times New Roman"/>
          <w:sz w:val="24"/>
          <w:szCs w:val="24"/>
        </w:rPr>
        <w:t xml:space="preserve">3.3 </w:t>
      </w:r>
      <w:r w:rsidR="00F92CFE" w:rsidRPr="00E31873">
        <w:rPr>
          <w:rFonts w:ascii="Times New Roman" w:hAnsi="Times New Roman" w:cs="Times New Roman"/>
          <w:sz w:val="24"/>
          <w:szCs w:val="24"/>
        </w:rPr>
        <w:t>Влияние «кислотных дождей» на окружающую среду……………</w:t>
      </w:r>
      <w:r w:rsidR="0084534F">
        <w:rPr>
          <w:rFonts w:ascii="Times New Roman" w:hAnsi="Times New Roman" w:cs="Times New Roman"/>
          <w:sz w:val="24"/>
          <w:szCs w:val="24"/>
        </w:rPr>
        <w:t>………..6-8</w:t>
      </w:r>
    </w:p>
    <w:p w:rsidR="00F92CFE" w:rsidRPr="00E31873" w:rsidRDefault="00F92CFE" w:rsidP="0084534F">
      <w:pPr>
        <w:pStyle w:val="a5"/>
        <w:tabs>
          <w:tab w:val="left" w:pos="8647"/>
        </w:tabs>
        <w:spacing w:line="240" w:lineRule="auto"/>
        <w:ind w:left="0" w:right="424"/>
        <w:rPr>
          <w:rFonts w:ascii="Times New Roman" w:hAnsi="Times New Roman" w:cs="Times New Roman"/>
          <w:sz w:val="24"/>
          <w:szCs w:val="24"/>
        </w:rPr>
      </w:pPr>
      <w:r w:rsidRPr="00E31873">
        <w:rPr>
          <w:rFonts w:ascii="Times New Roman" w:hAnsi="Times New Roman" w:cs="Times New Roman"/>
          <w:sz w:val="24"/>
          <w:szCs w:val="24"/>
        </w:rPr>
        <w:t>4. Практическая часть:</w:t>
      </w:r>
    </w:p>
    <w:p w:rsidR="00F92CFE" w:rsidRPr="00E31873" w:rsidRDefault="0084534F" w:rsidP="0084534F">
      <w:pPr>
        <w:pStyle w:val="a5"/>
        <w:tabs>
          <w:tab w:val="left" w:pos="8647"/>
        </w:tabs>
        <w:spacing w:line="240" w:lineRule="auto"/>
        <w:ind w:left="567" w:right="424"/>
        <w:rPr>
          <w:rFonts w:ascii="Times New Roman" w:hAnsi="Times New Roman" w:cs="Times New Roman"/>
          <w:sz w:val="24"/>
          <w:szCs w:val="24"/>
        </w:rPr>
      </w:pPr>
      <w:r>
        <w:rPr>
          <w:rFonts w:ascii="Times New Roman" w:hAnsi="Times New Roman" w:cs="Times New Roman"/>
          <w:sz w:val="24"/>
          <w:szCs w:val="24"/>
        </w:rPr>
        <w:t xml:space="preserve"> </w:t>
      </w:r>
      <w:r w:rsidR="00F92CFE" w:rsidRPr="00E31873">
        <w:rPr>
          <w:rFonts w:ascii="Times New Roman" w:hAnsi="Times New Roman" w:cs="Times New Roman"/>
          <w:sz w:val="24"/>
          <w:szCs w:val="24"/>
        </w:rPr>
        <w:t>- Практическое задание №1. Определение кислотности природной воды из различных водоемов на терри</w:t>
      </w:r>
      <w:r>
        <w:rPr>
          <w:rFonts w:ascii="Times New Roman" w:hAnsi="Times New Roman" w:cs="Times New Roman"/>
          <w:sz w:val="24"/>
          <w:szCs w:val="24"/>
        </w:rPr>
        <w:t>тории города Кимры…………………………….9-10</w:t>
      </w:r>
    </w:p>
    <w:p w:rsidR="00F92CFE" w:rsidRPr="00E31873" w:rsidRDefault="00F92CFE" w:rsidP="0084534F">
      <w:pPr>
        <w:pStyle w:val="a5"/>
        <w:tabs>
          <w:tab w:val="left" w:pos="8647"/>
        </w:tabs>
        <w:spacing w:line="240" w:lineRule="auto"/>
        <w:ind w:left="567" w:right="424"/>
        <w:rPr>
          <w:rFonts w:ascii="Times New Roman" w:hAnsi="Times New Roman" w:cs="Times New Roman"/>
          <w:sz w:val="24"/>
          <w:szCs w:val="24"/>
        </w:rPr>
      </w:pPr>
      <w:r w:rsidRPr="00E31873">
        <w:rPr>
          <w:rFonts w:ascii="Times New Roman" w:hAnsi="Times New Roman" w:cs="Times New Roman"/>
          <w:sz w:val="24"/>
          <w:szCs w:val="24"/>
        </w:rPr>
        <w:t xml:space="preserve">- Практическое задание №2.                     </w:t>
      </w:r>
      <w:r w:rsidR="0084534F">
        <w:rPr>
          <w:rFonts w:ascii="Times New Roman" w:hAnsi="Times New Roman" w:cs="Times New Roman"/>
          <w:sz w:val="24"/>
          <w:szCs w:val="24"/>
        </w:rPr>
        <w:t xml:space="preserve">                 ……………………………..11</w:t>
      </w:r>
    </w:p>
    <w:p w:rsidR="00F92CFE" w:rsidRPr="00E31873" w:rsidRDefault="00F92CFE" w:rsidP="0084534F">
      <w:pPr>
        <w:pStyle w:val="a5"/>
        <w:tabs>
          <w:tab w:val="left" w:pos="8647"/>
        </w:tabs>
        <w:spacing w:line="240" w:lineRule="auto"/>
        <w:ind w:left="0" w:right="424"/>
        <w:rPr>
          <w:rFonts w:ascii="Times New Roman" w:hAnsi="Times New Roman" w:cs="Times New Roman"/>
          <w:sz w:val="24"/>
          <w:szCs w:val="24"/>
        </w:rPr>
      </w:pPr>
      <w:r w:rsidRPr="00E31873">
        <w:rPr>
          <w:rFonts w:ascii="Times New Roman" w:hAnsi="Times New Roman" w:cs="Times New Roman"/>
          <w:sz w:val="24"/>
          <w:szCs w:val="24"/>
        </w:rPr>
        <w:t>5. Методы борьбы с кислотн</w:t>
      </w:r>
      <w:r w:rsidR="0084534F">
        <w:rPr>
          <w:rFonts w:ascii="Times New Roman" w:hAnsi="Times New Roman" w:cs="Times New Roman"/>
          <w:sz w:val="24"/>
          <w:szCs w:val="24"/>
        </w:rPr>
        <w:t>ыми осадками…………………………………………</w:t>
      </w:r>
      <w:r w:rsidR="00D84BB1">
        <w:rPr>
          <w:rFonts w:ascii="Times New Roman" w:hAnsi="Times New Roman" w:cs="Times New Roman"/>
          <w:sz w:val="24"/>
          <w:szCs w:val="24"/>
        </w:rPr>
        <w:t>..</w:t>
      </w:r>
      <w:r w:rsidR="0084534F">
        <w:rPr>
          <w:rFonts w:ascii="Times New Roman" w:hAnsi="Times New Roman" w:cs="Times New Roman"/>
          <w:sz w:val="24"/>
          <w:szCs w:val="24"/>
        </w:rPr>
        <w:t>12-13</w:t>
      </w:r>
    </w:p>
    <w:p w:rsidR="00F92CFE" w:rsidRPr="00E31873" w:rsidRDefault="005C1B42" w:rsidP="0084534F">
      <w:pPr>
        <w:pStyle w:val="a5"/>
        <w:tabs>
          <w:tab w:val="left" w:pos="8647"/>
        </w:tabs>
        <w:spacing w:line="240" w:lineRule="auto"/>
        <w:ind w:left="0" w:right="424"/>
        <w:rPr>
          <w:rFonts w:ascii="Times New Roman" w:hAnsi="Times New Roman" w:cs="Times New Roman"/>
          <w:sz w:val="24"/>
          <w:szCs w:val="24"/>
        </w:rPr>
      </w:pPr>
      <w:r w:rsidRPr="00E31873">
        <w:rPr>
          <w:rFonts w:ascii="Times New Roman" w:hAnsi="Times New Roman" w:cs="Times New Roman"/>
          <w:sz w:val="24"/>
          <w:szCs w:val="24"/>
        </w:rPr>
        <w:t xml:space="preserve">6. Заключение </w:t>
      </w:r>
      <w:r w:rsidR="00F92CFE" w:rsidRPr="00E31873">
        <w:rPr>
          <w:rFonts w:ascii="Times New Roman" w:hAnsi="Times New Roman" w:cs="Times New Roman"/>
          <w:sz w:val="24"/>
          <w:szCs w:val="24"/>
        </w:rPr>
        <w:t>…………………………………………………………………………</w:t>
      </w:r>
      <w:r w:rsidR="0084534F">
        <w:rPr>
          <w:rFonts w:ascii="Times New Roman" w:hAnsi="Times New Roman" w:cs="Times New Roman"/>
          <w:sz w:val="24"/>
          <w:szCs w:val="24"/>
        </w:rPr>
        <w:t>….14</w:t>
      </w:r>
    </w:p>
    <w:p w:rsidR="00F92CFE" w:rsidRPr="00F92CFE" w:rsidRDefault="0084534F" w:rsidP="0084534F">
      <w:pPr>
        <w:pStyle w:val="a5"/>
        <w:tabs>
          <w:tab w:val="left" w:pos="8647"/>
        </w:tabs>
        <w:spacing w:line="240" w:lineRule="auto"/>
        <w:ind w:left="0" w:right="424"/>
        <w:rPr>
          <w:sz w:val="28"/>
          <w:szCs w:val="28"/>
        </w:rPr>
      </w:pPr>
      <w:r>
        <w:rPr>
          <w:rFonts w:ascii="Times New Roman" w:hAnsi="Times New Roman" w:cs="Times New Roman"/>
          <w:sz w:val="24"/>
          <w:szCs w:val="24"/>
        </w:rPr>
        <w:t>7. Библиография………………………………………………………………………….15</w:t>
      </w:r>
    </w:p>
    <w:p w:rsidR="00F92CFE" w:rsidRPr="00F92CFE" w:rsidRDefault="00F92CFE" w:rsidP="00F92CFE">
      <w:pPr>
        <w:pStyle w:val="a5"/>
        <w:rPr>
          <w:lang w:eastAsia="ru-RU"/>
        </w:rP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Default="00F92CFE" w:rsidP="00E31873"/>
    <w:p w:rsidR="00E31873" w:rsidRDefault="00E31873" w:rsidP="00E31873"/>
    <w:p w:rsidR="00E31873" w:rsidRDefault="00E31873" w:rsidP="00E31873"/>
    <w:p w:rsidR="00E31873" w:rsidRDefault="00E31873" w:rsidP="00E31873"/>
    <w:p w:rsidR="00E31873" w:rsidRDefault="00E31873" w:rsidP="00E31873"/>
    <w:p w:rsidR="00E31873" w:rsidRDefault="00E31873" w:rsidP="00E31873"/>
    <w:p w:rsidR="00E31873" w:rsidRDefault="00E31873" w:rsidP="00E31873"/>
    <w:p w:rsidR="00E31873" w:rsidRDefault="00E31873" w:rsidP="00E31873"/>
    <w:p w:rsidR="00F92CFE" w:rsidRPr="00E31873" w:rsidRDefault="00F92CFE" w:rsidP="00E31873">
      <w:pPr>
        <w:spacing w:line="240" w:lineRule="auto"/>
        <w:jc w:val="center"/>
        <w:rPr>
          <w:rFonts w:ascii="Times New Roman" w:hAnsi="Times New Roman" w:cs="Times New Roman"/>
          <w:b/>
          <w:sz w:val="24"/>
          <w:szCs w:val="24"/>
        </w:rPr>
      </w:pPr>
      <w:r w:rsidRPr="00E31873">
        <w:rPr>
          <w:rFonts w:ascii="Times New Roman" w:hAnsi="Times New Roman" w:cs="Times New Roman"/>
          <w:b/>
          <w:sz w:val="24"/>
          <w:szCs w:val="24"/>
        </w:rPr>
        <w:lastRenderedPageBreak/>
        <w:t>1. Цели и задачи работы.</w:t>
      </w:r>
    </w:p>
    <w:p w:rsidR="00B628E6" w:rsidRPr="00E31873" w:rsidRDefault="00B628E6" w:rsidP="00E31873">
      <w:p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1.</w:t>
      </w:r>
      <w:r w:rsidR="00F92CFE" w:rsidRPr="00E31873">
        <w:rPr>
          <w:rFonts w:ascii="Times New Roman" w:hAnsi="Times New Roman" w:cs="Times New Roman"/>
          <w:sz w:val="24"/>
          <w:szCs w:val="24"/>
        </w:rPr>
        <w:t xml:space="preserve">Дать </w:t>
      </w:r>
      <w:r w:rsidRPr="00E31873">
        <w:rPr>
          <w:rFonts w:ascii="Times New Roman" w:hAnsi="Times New Roman" w:cs="Times New Roman"/>
          <w:sz w:val="24"/>
          <w:szCs w:val="24"/>
        </w:rPr>
        <w:t>определение понятию «кислотные дожди», рассмотреть  основные причины образования кислотных дождей.</w:t>
      </w:r>
    </w:p>
    <w:p w:rsidR="00B628E6" w:rsidRPr="00E31873" w:rsidRDefault="00B628E6" w:rsidP="00E31873">
      <w:p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2.Выявить экологические и экономические последствия выпадения  кислотных дождей.</w:t>
      </w:r>
    </w:p>
    <w:p w:rsidR="00646ADF" w:rsidRPr="00E31873" w:rsidRDefault="00B628E6" w:rsidP="00E31873">
      <w:p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3. Определить кислотность</w:t>
      </w:r>
      <w:r w:rsidR="00646ADF" w:rsidRPr="00E31873">
        <w:rPr>
          <w:rFonts w:ascii="Times New Roman" w:hAnsi="Times New Roman" w:cs="Times New Roman"/>
          <w:sz w:val="24"/>
          <w:szCs w:val="24"/>
        </w:rPr>
        <w:t xml:space="preserve"> воды в местных водоемах.</w:t>
      </w:r>
    </w:p>
    <w:p w:rsidR="00B628E6" w:rsidRPr="00E31873" w:rsidRDefault="00B628E6" w:rsidP="00E31873">
      <w:p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4.Смоделировать химический эксперимент по определению действия сернистого газа на растения.</w:t>
      </w:r>
    </w:p>
    <w:p w:rsidR="00B628E6" w:rsidRPr="00E31873" w:rsidRDefault="00B628E6" w:rsidP="00E31873">
      <w:p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5.Рассмотреть методы борьбы с кислотными осадками.</w:t>
      </w:r>
    </w:p>
    <w:p w:rsidR="00B628E6" w:rsidRPr="00E31873" w:rsidRDefault="00B628E6" w:rsidP="00E31873">
      <w:p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 xml:space="preserve"> 6.Сформировать умения, необходимые для изучения и оценки экологического состояния окружающей среды.</w:t>
      </w:r>
    </w:p>
    <w:p w:rsidR="005C1B42" w:rsidRDefault="00B628E6" w:rsidP="00E31873">
      <w:p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7. Овладеть знаниями о взаимодействии человека и общества с природой, об экологических проблемах и способах их разрешения.</w:t>
      </w:r>
    </w:p>
    <w:p w:rsidR="00E31873" w:rsidRPr="00E31873" w:rsidRDefault="00E31873" w:rsidP="00E31873">
      <w:pPr>
        <w:spacing w:after="0" w:line="240" w:lineRule="auto"/>
        <w:jc w:val="both"/>
        <w:rPr>
          <w:rFonts w:ascii="Times New Roman" w:hAnsi="Times New Roman" w:cs="Times New Roman"/>
          <w:sz w:val="24"/>
          <w:szCs w:val="24"/>
        </w:rPr>
      </w:pPr>
    </w:p>
    <w:p w:rsidR="00661991" w:rsidRDefault="00F92CFE" w:rsidP="00E31873">
      <w:pPr>
        <w:pStyle w:val="a8"/>
        <w:spacing w:line="240" w:lineRule="auto"/>
        <w:ind w:firstLine="708"/>
        <w:jc w:val="center"/>
        <w:rPr>
          <w:b/>
          <w:sz w:val="24"/>
        </w:rPr>
      </w:pPr>
      <w:r w:rsidRPr="00E31873">
        <w:rPr>
          <w:b/>
          <w:sz w:val="24"/>
        </w:rPr>
        <w:t>2. Введение.</w:t>
      </w:r>
    </w:p>
    <w:p w:rsidR="00E31873" w:rsidRPr="00E31873" w:rsidRDefault="00E31873" w:rsidP="00E31873">
      <w:pPr>
        <w:pStyle w:val="a8"/>
        <w:spacing w:line="240" w:lineRule="auto"/>
        <w:ind w:firstLine="708"/>
        <w:jc w:val="both"/>
        <w:rPr>
          <w:sz w:val="24"/>
        </w:rPr>
      </w:pPr>
    </w:p>
    <w:p w:rsidR="005B4F8E" w:rsidRPr="00E31873" w:rsidRDefault="00661991"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t xml:space="preserve">Сегодня важно осознавать неразрывную связь природы и общества, которая носит взаимный характер. </w:t>
      </w:r>
      <w:r w:rsidR="00213366" w:rsidRPr="00E31873">
        <w:rPr>
          <w:rFonts w:ascii="Times New Roman" w:hAnsi="Times New Roman" w:cs="Times New Roman"/>
          <w:color w:val="000000"/>
          <w:sz w:val="24"/>
          <w:szCs w:val="24"/>
          <w:shd w:val="clear" w:color="auto" w:fill="FFFFFF"/>
        </w:rPr>
        <w:t xml:space="preserve">Актуальность изучения данной темы непосредственно связана с все более ухудшающейся экологической ситуацией, как в нашей стране, так и непосредственно во всем мире. Окисление почв и вод – это комплекс причин, исходных условий и следующих один за другим процессов в химической и биологической </w:t>
      </w:r>
      <w:proofErr w:type="gramStart"/>
      <w:r w:rsidR="00213366" w:rsidRPr="00E31873">
        <w:rPr>
          <w:rFonts w:ascii="Times New Roman" w:hAnsi="Times New Roman" w:cs="Times New Roman"/>
          <w:color w:val="000000"/>
          <w:sz w:val="24"/>
          <w:szCs w:val="24"/>
          <w:shd w:val="clear" w:color="auto" w:fill="FFFFFF"/>
        </w:rPr>
        <w:t>системах</w:t>
      </w:r>
      <w:proofErr w:type="gramEnd"/>
      <w:r w:rsidR="00213366" w:rsidRPr="00E31873">
        <w:rPr>
          <w:rFonts w:ascii="Times New Roman" w:hAnsi="Times New Roman" w:cs="Times New Roman"/>
          <w:color w:val="000000"/>
          <w:sz w:val="24"/>
          <w:szCs w:val="24"/>
          <w:shd w:val="clear" w:color="auto" w:fill="FFFFFF"/>
        </w:rPr>
        <w:t>, которые мы обобщенно называем нашей окружающей средой</w:t>
      </w:r>
      <w:r w:rsidR="00213366" w:rsidRPr="00E31873">
        <w:rPr>
          <w:rStyle w:val="apple-converted-space"/>
          <w:rFonts w:ascii="Times New Roman" w:hAnsi="Times New Roman" w:cs="Times New Roman"/>
          <w:color w:val="000000"/>
          <w:sz w:val="24"/>
          <w:szCs w:val="24"/>
          <w:shd w:val="clear" w:color="auto" w:fill="FFFFFF"/>
        </w:rPr>
        <w:t>.</w:t>
      </w:r>
      <w:r w:rsidR="00D35E60" w:rsidRPr="00E31873">
        <w:rPr>
          <w:rStyle w:val="apple-converted-space"/>
          <w:rFonts w:ascii="Times New Roman" w:hAnsi="Times New Roman" w:cs="Times New Roman"/>
          <w:color w:val="000000"/>
          <w:sz w:val="24"/>
          <w:szCs w:val="24"/>
          <w:shd w:val="clear" w:color="auto" w:fill="FFFFFF"/>
        </w:rPr>
        <w:t xml:space="preserve"> </w:t>
      </w:r>
      <w:r w:rsidRPr="00E31873">
        <w:rPr>
          <w:rFonts w:ascii="Times New Roman" w:hAnsi="Times New Roman" w:cs="Times New Roman"/>
          <w:sz w:val="24"/>
          <w:szCs w:val="24"/>
        </w:rPr>
        <w:t>Рост масштабов хозяйственной деятельности человека усилили отрицательное воздействие</w:t>
      </w:r>
      <w:r w:rsidR="00213366" w:rsidRPr="00E31873">
        <w:rPr>
          <w:rFonts w:ascii="Times New Roman" w:hAnsi="Times New Roman" w:cs="Times New Roman"/>
          <w:sz w:val="24"/>
          <w:szCs w:val="24"/>
        </w:rPr>
        <w:t xml:space="preserve"> на природу, привели к нарушению</w:t>
      </w:r>
      <w:r w:rsidRPr="00E31873">
        <w:rPr>
          <w:rFonts w:ascii="Times New Roman" w:hAnsi="Times New Roman" w:cs="Times New Roman"/>
          <w:sz w:val="24"/>
          <w:szCs w:val="24"/>
        </w:rPr>
        <w:t xml:space="preserve"> экологического равновесия на планете. </w:t>
      </w:r>
    </w:p>
    <w:p w:rsidR="00213366" w:rsidRPr="00E31873" w:rsidRDefault="00661991" w:rsidP="00170144">
      <w:pPr>
        <w:spacing w:after="0" w:line="240" w:lineRule="auto"/>
        <w:ind w:firstLine="708"/>
        <w:jc w:val="both"/>
        <w:rPr>
          <w:rFonts w:ascii="Times New Roman" w:hAnsi="Times New Roman" w:cs="Times New Roman"/>
          <w:color w:val="000000"/>
          <w:sz w:val="24"/>
          <w:szCs w:val="24"/>
          <w:shd w:val="clear" w:color="auto" w:fill="FFFFFF"/>
        </w:rPr>
      </w:pPr>
      <w:r w:rsidRPr="00E31873">
        <w:rPr>
          <w:rFonts w:ascii="Times New Roman" w:hAnsi="Times New Roman" w:cs="Times New Roman"/>
          <w:sz w:val="24"/>
          <w:szCs w:val="24"/>
        </w:rPr>
        <w:t>Самой уязвимой частью природы стала пресная вода. Сточные воды, удобрения, тяжелые металлы и многое другое в огромных количествах попадают в наши реки и озера. По заключению специалистов, в некоторых ра</w:t>
      </w:r>
      <w:r w:rsidR="00D84BB1">
        <w:rPr>
          <w:rFonts w:ascii="Times New Roman" w:hAnsi="Times New Roman" w:cs="Times New Roman"/>
          <w:sz w:val="24"/>
          <w:szCs w:val="24"/>
        </w:rPr>
        <w:t>йонах 80 % всех болезней вызвано</w:t>
      </w:r>
      <w:r w:rsidRPr="00E31873">
        <w:rPr>
          <w:rFonts w:ascii="Times New Roman" w:hAnsi="Times New Roman" w:cs="Times New Roman"/>
          <w:sz w:val="24"/>
          <w:szCs w:val="24"/>
        </w:rPr>
        <w:t xml:space="preserve"> недоброкачественной водой. В настоящее время проблема вредного влияния кислородных соединений азота и серы на окружающую среду является одной из глобальных экологических проблем. Кислотные дожди несут гибель рекам и озерам.</w:t>
      </w:r>
      <w:r w:rsidR="00D84BB1">
        <w:rPr>
          <w:rFonts w:ascii="Times New Roman" w:hAnsi="Times New Roman" w:cs="Times New Roman"/>
          <w:sz w:val="24"/>
          <w:szCs w:val="24"/>
        </w:rPr>
        <w:t xml:space="preserve"> </w:t>
      </w:r>
      <w:r w:rsidR="00213366" w:rsidRPr="00E31873">
        <w:rPr>
          <w:rFonts w:ascii="Times New Roman" w:hAnsi="Times New Roman" w:cs="Times New Roman"/>
          <w:sz w:val="24"/>
          <w:szCs w:val="24"/>
          <w:shd w:val="clear" w:color="auto" w:fill="FFFFFF"/>
        </w:rPr>
        <w:t>Они</w:t>
      </w:r>
      <w:r w:rsidR="000E67F1" w:rsidRPr="00E31873">
        <w:rPr>
          <w:rFonts w:ascii="Times New Roman" w:hAnsi="Times New Roman" w:cs="Times New Roman"/>
          <w:sz w:val="24"/>
          <w:szCs w:val="24"/>
          <w:shd w:val="clear" w:color="auto" w:fill="FFFFFF"/>
        </w:rPr>
        <w:t xml:space="preserve"> особенно характерны для стран Западной и Северной Европы, США, Канады,</w:t>
      </w:r>
      <w:r w:rsidR="00D84BB1">
        <w:rPr>
          <w:rFonts w:ascii="Times New Roman" w:hAnsi="Times New Roman" w:cs="Times New Roman"/>
          <w:sz w:val="24"/>
          <w:szCs w:val="24"/>
          <w:shd w:val="clear" w:color="auto" w:fill="FFFFFF"/>
        </w:rPr>
        <w:t xml:space="preserve"> </w:t>
      </w:r>
      <w:r w:rsidR="000E67F1" w:rsidRPr="00E31873">
        <w:rPr>
          <w:rFonts w:ascii="Times New Roman" w:hAnsi="Times New Roman" w:cs="Times New Roman"/>
          <w:sz w:val="24"/>
          <w:szCs w:val="24"/>
          <w:shd w:val="clear" w:color="auto" w:fill="FFFFFF"/>
        </w:rPr>
        <w:t>промышленных районов Российской Федерации, Украины и др.</w:t>
      </w:r>
    </w:p>
    <w:p w:rsidR="000E67F1" w:rsidRPr="00E31873" w:rsidRDefault="000E67F1" w:rsidP="00170144">
      <w:pPr>
        <w:spacing w:after="0" w:line="240" w:lineRule="auto"/>
        <w:ind w:firstLine="708"/>
        <w:jc w:val="both"/>
        <w:rPr>
          <w:rFonts w:ascii="Times New Roman" w:hAnsi="Times New Roman" w:cs="Times New Roman"/>
          <w:color w:val="000000"/>
          <w:sz w:val="24"/>
          <w:szCs w:val="24"/>
          <w:shd w:val="clear" w:color="auto" w:fill="FFFFFF"/>
        </w:rPr>
      </w:pPr>
      <w:r w:rsidRPr="00E31873">
        <w:rPr>
          <w:rFonts w:ascii="Times New Roman" w:hAnsi="Times New Roman" w:cs="Times New Roman"/>
          <w:sz w:val="24"/>
          <w:szCs w:val="24"/>
          <w:shd w:val="clear" w:color="auto" w:fill="FFFFFF"/>
        </w:rPr>
        <w:t>Последствия кислотных дождей ученые до настоящего времени еще не установили до конца. Одно только известно, что если раньше, какие-то два-три десятилетия назад, люди могли  спокойно собирать дождевую воду и умываться ей для придания коже лица молодости, то сейчас об этом не может идти и речи. Потому как последствия кислотных дождей могут оказать губительное воздействие на кожу лица и здоровье в целом.</w:t>
      </w:r>
    </w:p>
    <w:p w:rsidR="000E67F1" w:rsidRPr="00E31873" w:rsidRDefault="000E67F1" w:rsidP="00170144">
      <w:pPr>
        <w:spacing w:after="0" w:line="240" w:lineRule="auto"/>
        <w:jc w:val="both"/>
        <w:rPr>
          <w:rFonts w:ascii="Times New Roman" w:hAnsi="Times New Roman" w:cs="Times New Roman"/>
          <w:sz w:val="24"/>
          <w:szCs w:val="24"/>
          <w:shd w:val="clear" w:color="auto" w:fill="FFFFFF"/>
        </w:rPr>
      </w:pPr>
      <w:r w:rsidRPr="00E31873">
        <w:rPr>
          <w:rFonts w:ascii="Times New Roman" w:hAnsi="Times New Roman" w:cs="Times New Roman"/>
          <w:sz w:val="24"/>
          <w:szCs w:val="24"/>
          <w:shd w:val="clear" w:color="auto" w:fill="FFFFFF"/>
        </w:rPr>
        <w:tab/>
      </w:r>
      <w:proofErr w:type="gramStart"/>
      <w:r w:rsidRPr="00E31873">
        <w:rPr>
          <w:rFonts w:ascii="Times New Roman" w:hAnsi="Times New Roman" w:cs="Times New Roman"/>
          <w:sz w:val="24"/>
          <w:szCs w:val="24"/>
          <w:shd w:val="clear" w:color="auto" w:fill="FFFFFF"/>
        </w:rPr>
        <w:t>Любые осадки, которые выпали на землю, каким бы чистыми они не выглядели, на самом деле содержат в себе мельчайшие частицы пыли, различные патогенные микроорганизмы, споры грибов, пыльцу самых разных растений практически со всего света, примеси  тяжелых металлов, которые попадают в атмосферу и другие воздушные слои вместе с отходами многочисленных фабрик и заводов.</w:t>
      </w:r>
      <w:proofErr w:type="gramEnd"/>
      <w:r w:rsidRPr="00E31873">
        <w:rPr>
          <w:rFonts w:ascii="Times New Roman" w:hAnsi="Times New Roman" w:cs="Times New Roman"/>
          <w:sz w:val="24"/>
          <w:szCs w:val="24"/>
          <w:shd w:val="clear" w:color="auto" w:fill="FFFFFF"/>
        </w:rPr>
        <w:t xml:space="preserve"> Все это в весенний, летний и осенний периоды выливается потоком на головы земных обитателей, и не каждый из них имеет хоть малейшее представление о том, какие могут быть последствия кислотных дождей.</w:t>
      </w:r>
    </w:p>
    <w:p w:rsidR="00213366" w:rsidRPr="00E31873" w:rsidRDefault="000E67F1"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t>Но кроме вреда кислотные дожди имеют и полезное действие</w:t>
      </w:r>
      <w:r w:rsidRPr="00E31873">
        <w:rPr>
          <w:rFonts w:ascii="Times New Roman" w:hAnsi="Times New Roman" w:cs="Times New Roman"/>
          <w:color w:val="000000"/>
          <w:sz w:val="24"/>
          <w:szCs w:val="24"/>
          <w:shd w:val="clear" w:color="auto" w:fill="FFFFFF"/>
        </w:rPr>
        <w:t xml:space="preserve">. </w:t>
      </w:r>
      <w:r w:rsidRPr="00E31873">
        <w:rPr>
          <w:rFonts w:ascii="Times New Roman" w:hAnsi="Times New Roman" w:cs="Times New Roman"/>
          <w:sz w:val="24"/>
          <w:szCs w:val="24"/>
          <w:shd w:val="clear" w:color="auto" w:fill="FFFFFF"/>
        </w:rPr>
        <w:t>Так как облака,</w:t>
      </w:r>
      <w:r w:rsidR="00D84BB1">
        <w:rPr>
          <w:rFonts w:ascii="Times New Roman" w:hAnsi="Times New Roman" w:cs="Times New Roman"/>
          <w:sz w:val="24"/>
          <w:szCs w:val="24"/>
          <w:shd w:val="clear" w:color="auto" w:fill="FFFFFF"/>
        </w:rPr>
        <w:t xml:space="preserve"> </w:t>
      </w:r>
      <w:r w:rsidRPr="00E31873">
        <w:rPr>
          <w:rFonts w:ascii="Times New Roman" w:hAnsi="Times New Roman" w:cs="Times New Roman"/>
          <w:sz w:val="24"/>
          <w:szCs w:val="24"/>
          <w:shd w:val="clear" w:color="auto" w:fill="FFFFFF"/>
        </w:rPr>
        <w:t>содержащие капельки воды с высокой кислотностью, формируются в большей степени в результате промышленных выбросов, ученые полагают, что многие индустриальные страны и в частности Китай, производя много парниковых выбросов, одновременно,</w:t>
      </w:r>
      <w:r w:rsidR="00D84BB1">
        <w:rPr>
          <w:rFonts w:ascii="Times New Roman" w:hAnsi="Times New Roman" w:cs="Times New Roman"/>
          <w:sz w:val="24"/>
          <w:szCs w:val="24"/>
          <w:shd w:val="clear" w:color="auto" w:fill="FFFFFF"/>
        </w:rPr>
        <w:t xml:space="preserve"> </w:t>
      </w:r>
      <w:r w:rsidRPr="00E31873">
        <w:rPr>
          <w:rFonts w:ascii="Times New Roman" w:hAnsi="Times New Roman" w:cs="Times New Roman"/>
          <w:sz w:val="24"/>
          <w:szCs w:val="24"/>
          <w:shd w:val="clear" w:color="auto" w:fill="FFFFFF"/>
        </w:rPr>
        <w:t>в некоторой степени, снижают этот негативный климатический эффект за счет «удобрения» океана.</w:t>
      </w:r>
      <w:r w:rsidR="00661991" w:rsidRPr="00E31873">
        <w:rPr>
          <w:rFonts w:ascii="Times New Roman" w:hAnsi="Times New Roman" w:cs="Times New Roman"/>
          <w:sz w:val="24"/>
          <w:szCs w:val="24"/>
        </w:rPr>
        <w:t xml:space="preserve"> </w:t>
      </w:r>
    </w:p>
    <w:p w:rsidR="005B4F8E" w:rsidRPr="00E31873" w:rsidRDefault="00661991"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lastRenderedPageBreak/>
        <w:t>Почему же выпадают кислотные дожди?  Как они влияют на водоемы, растения?</w:t>
      </w:r>
      <w:r w:rsidR="00213366" w:rsidRPr="00E31873">
        <w:rPr>
          <w:rFonts w:ascii="Times New Roman" w:hAnsi="Times New Roman" w:cs="Times New Roman"/>
          <w:sz w:val="24"/>
          <w:szCs w:val="24"/>
        </w:rPr>
        <w:t xml:space="preserve"> Какая кислотность воды в местных водоемах?</w:t>
      </w:r>
      <w:r w:rsidRPr="00E31873">
        <w:rPr>
          <w:rFonts w:ascii="Times New Roman" w:hAnsi="Times New Roman" w:cs="Times New Roman"/>
          <w:sz w:val="24"/>
          <w:szCs w:val="24"/>
        </w:rPr>
        <w:t xml:space="preserve"> В своей работе мы постарались затронуть все основные аспекты, имеющие отношение к данной теме. В теоретической части рассмотрели основные источники загрязнения атмосферы оксидами серы и азота, источники кислотных о</w:t>
      </w:r>
      <w:r w:rsidR="00213366" w:rsidRPr="00E31873">
        <w:rPr>
          <w:rFonts w:ascii="Times New Roman" w:hAnsi="Times New Roman" w:cs="Times New Roman"/>
          <w:sz w:val="24"/>
          <w:szCs w:val="24"/>
        </w:rPr>
        <w:t>садков, механизм возникновения кислотных дождей</w:t>
      </w:r>
      <w:r w:rsidRPr="00E31873">
        <w:rPr>
          <w:rFonts w:ascii="Times New Roman" w:hAnsi="Times New Roman" w:cs="Times New Roman"/>
          <w:sz w:val="24"/>
          <w:szCs w:val="24"/>
        </w:rPr>
        <w:t>. Особое внимание мы уделили вопросу влияния кислотных дождей на окружающую среду и водные экосистемы. Для доказательства этого был поставлен эксперимент, имитирующий образование кислотных осадков. Мы исследовали состояние</w:t>
      </w:r>
      <w:r w:rsidR="00213366" w:rsidRPr="00E31873">
        <w:rPr>
          <w:rFonts w:ascii="Times New Roman" w:hAnsi="Times New Roman" w:cs="Times New Roman"/>
          <w:sz w:val="24"/>
          <w:szCs w:val="24"/>
        </w:rPr>
        <w:t xml:space="preserve"> воды</w:t>
      </w:r>
      <w:r w:rsidRPr="00E31873">
        <w:rPr>
          <w:rFonts w:ascii="Times New Roman" w:hAnsi="Times New Roman" w:cs="Times New Roman"/>
          <w:sz w:val="24"/>
          <w:szCs w:val="24"/>
        </w:rPr>
        <w:t xml:space="preserve"> местных водоемов и оц</w:t>
      </w:r>
      <w:r w:rsidR="005B4F8E" w:rsidRPr="00E31873">
        <w:rPr>
          <w:rFonts w:ascii="Times New Roman" w:hAnsi="Times New Roman" w:cs="Times New Roman"/>
          <w:sz w:val="24"/>
          <w:szCs w:val="24"/>
        </w:rPr>
        <w:t>енили степень их загрязненности на основании полученных результатов.</w:t>
      </w:r>
      <w:r w:rsidR="00D84BB1">
        <w:rPr>
          <w:rFonts w:ascii="Times New Roman" w:hAnsi="Times New Roman" w:cs="Times New Roman"/>
          <w:sz w:val="24"/>
          <w:szCs w:val="24"/>
        </w:rPr>
        <w:t xml:space="preserve"> </w:t>
      </w:r>
      <w:r w:rsidR="005C1B42" w:rsidRPr="00E31873">
        <w:rPr>
          <w:rFonts w:ascii="Times New Roman" w:hAnsi="Times New Roman" w:cs="Times New Roman"/>
          <w:sz w:val="24"/>
          <w:szCs w:val="24"/>
        </w:rPr>
        <w:t>Также мы проанализировали известные на сегод</w:t>
      </w:r>
      <w:r w:rsidR="00170144">
        <w:rPr>
          <w:rFonts w:ascii="Times New Roman" w:hAnsi="Times New Roman" w:cs="Times New Roman"/>
          <w:sz w:val="24"/>
          <w:szCs w:val="24"/>
        </w:rPr>
        <w:t>н</w:t>
      </w:r>
      <w:r w:rsidR="005C1B42" w:rsidRPr="00E31873">
        <w:rPr>
          <w:rFonts w:ascii="Times New Roman" w:hAnsi="Times New Roman" w:cs="Times New Roman"/>
          <w:sz w:val="24"/>
          <w:szCs w:val="24"/>
        </w:rPr>
        <w:t>яшний день методы борьбы с кислотными дождями, постарались выяснить их «плюсы» и «минусы».</w:t>
      </w:r>
    </w:p>
    <w:p w:rsidR="00D50BAD" w:rsidRPr="00E31873" w:rsidRDefault="00D50BAD" w:rsidP="00E31873">
      <w:pPr>
        <w:spacing w:line="240" w:lineRule="auto"/>
        <w:ind w:firstLine="708"/>
        <w:jc w:val="both"/>
        <w:rPr>
          <w:rFonts w:ascii="Times New Roman" w:hAnsi="Times New Roman" w:cs="Times New Roman"/>
          <w:sz w:val="24"/>
          <w:szCs w:val="24"/>
        </w:rPr>
      </w:pPr>
    </w:p>
    <w:p w:rsidR="003052D2" w:rsidRDefault="003052D2" w:rsidP="00E31873">
      <w:pPr>
        <w:pStyle w:val="a5"/>
        <w:numPr>
          <w:ilvl w:val="0"/>
          <w:numId w:val="9"/>
        </w:numPr>
        <w:spacing w:line="240" w:lineRule="auto"/>
        <w:jc w:val="center"/>
        <w:rPr>
          <w:rFonts w:ascii="Times New Roman" w:hAnsi="Times New Roman" w:cs="Times New Roman"/>
          <w:b/>
          <w:sz w:val="24"/>
          <w:szCs w:val="24"/>
        </w:rPr>
      </w:pPr>
      <w:r w:rsidRPr="00E31873">
        <w:rPr>
          <w:rFonts w:ascii="Times New Roman" w:hAnsi="Times New Roman" w:cs="Times New Roman"/>
          <w:b/>
          <w:sz w:val="24"/>
          <w:szCs w:val="24"/>
        </w:rPr>
        <w:t>Теоретическая часть.</w:t>
      </w:r>
    </w:p>
    <w:p w:rsidR="00E31873" w:rsidRPr="00E31873" w:rsidRDefault="00E31873" w:rsidP="00E31873">
      <w:pPr>
        <w:pStyle w:val="a5"/>
        <w:spacing w:line="240" w:lineRule="auto"/>
        <w:jc w:val="center"/>
        <w:rPr>
          <w:rFonts w:ascii="Times New Roman" w:hAnsi="Times New Roman" w:cs="Times New Roman"/>
          <w:b/>
          <w:sz w:val="24"/>
          <w:szCs w:val="24"/>
        </w:rPr>
      </w:pPr>
    </w:p>
    <w:p w:rsidR="00213366" w:rsidRPr="00E31873" w:rsidRDefault="00213366" w:rsidP="00E31873">
      <w:pPr>
        <w:pStyle w:val="a5"/>
        <w:spacing w:line="240" w:lineRule="auto"/>
        <w:jc w:val="center"/>
        <w:rPr>
          <w:rFonts w:ascii="Times New Roman" w:hAnsi="Times New Roman" w:cs="Times New Roman"/>
          <w:b/>
          <w:sz w:val="24"/>
          <w:szCs w:val="24"/>
        </w:rPr>
      </w:pPr>
      <w:r w:rsidRPr="00E31873">
        <w:rPr>
          <w:rFonts w:ascii="Times New Roman" w:hAnsi="Times New Roman" w:cs="Times New Roman"/>
          <w:b/>
          <w:sz w:val="24"/>
          <w:szCs w:val="24"/>
        </w:rPr>
        <w:t>3.1 Понятие «кислотный дождь»</w:t>
      </w:r>
    </w:p>
    <w:p w:rsidR="003052D2" w:rsidRPr="00E31873" w:rsidRDefault="00AE6809" w:rsidP="00170144">
      <w:pPr>
        <w:spacing w:after="0" w:line="240" w:lineRule="auto"/>
        <w:jc w:val="both"/>
        <w:rPr>
          <w:rFonts w:ascii="Times New Roman" w:hAnsi="Times New Roman" w:cs="Times New Roman"/>
          <w:sz w:val="24"/>
          <w:szCs w:val="24"/>
        </w:rPr>
      </w:pPr>
      <w:r>
        <w:rPr>
          <w:rFonts w:ascii="Times New Roman" w:hAnsi="Times New Roman" w:cs="Times New Roman"/>
          <w:bCs/>
          <w:i/>
          <w:color w:val="252525"/>
          <w:sz w:val="24"/>
          <w:szCs w:val="24"/>
          <w:shd w:val="clear" w:color="auto" w:fill="FFFFFF"/>
        </w:rPr>
        <w:t xml:space="preserve">      </w:t>
      </w:r>
      <w:proofErr w:type="spellStart"/>
      <w:proofErr w:type="gramStart"/>
      <w:r w:rsidR="003052D2" w:rsidRPr="00E31873">
        <w:rPr>
          <w:rFonts w:ascii="Times New Roman" w:hAnsi="Times New Roman" w:cs="Times New Roman"/>
          <w:bCs/>
          <w:i/>
          <w:color w:val="252525"/>
          <w:sz w:val="24"/>
          <w:szCs w:val="24"/>
          <w:shd w:val="clear" w:color="auto" w:fill="FFFFFF"/>
        </w:rPr>
        <w:t>Кисло́тный</w:t>
      </w:r>
      <w:proofErr w:type="spellEnd"/>
      <w:proofErr w:type="gramEnd"/>
      <w:r w:rsidR="003052D2" w:rsidRPr="00E31873">
        <w:rPr>
          <w:rFonts w:ascii="Times New Roman" w:hAnsi="Times New Roman" w:cs="Times New Roman"/>
          <w:bCs/>
          <w:i/>
          <w:color w:val="252525"/>
          <w:sz w:val="24"/>
          <w:szCs w:val="24"/>
          <w:shd w:val="clear" w:color="auto" w:fill="FFFFFF"/>
        </w:rPr>
        <w:t xml:space="preserve"> дождь</w:t>
      </w:r>
      <w:r w:rsidR="003052D2" w:rsidRPr="00E31873">
        <w:rPr>
          <w:rFonts w:ascii="Times New Roman" w:hAnsi="Times New Roman" w:cs="Times New Roman"/>
          <w:color w:val="252525"/>
          <w:sz w:val="24"/>
          <w:szCs w:val="24"/>
          <w:shd w:val="clear" w:color="auto" w:fill="FFFFFF"/>
        </w:rPr>
        <w:t> — все виды метеорологических осадков - дождь,</w:t>
      </w:r>
      <w:r w:rsidR="003052D2" w:rsidRPr="00E31873">
        <w:rPr>
          <w:rStyle w:val="apple-converted-space"/>
          <w:rFonts w:ascii="Times New Roman" w:hAnsi="Times New Roman" w:cs="Times New Roman"/>
          <w:color w:val="252525"/>
          <w:sz w:val="24"/>
          <w:szCs w:val="24"/>
          <w:shd w:val="clear" w:color="auto" w:fill="FFFFFF"/>
        </w:rPr>
        <w:t> </w:t>
      </w:r>
      <w:r w:rsidR="003052D2" w:rsidRPr="00E31873">
        <w:rPr>
          <w:rFonts w:ascii="Times New Roman" w:hAnsi="Times New Roman" w:cs="Times New Roman"/>
          <w:sz w:val="24"/>
          <w:szCs w:val="24"/>
          <w:shd w:val="clear" w:color="auto" w:fill="FFFFFF"/>
        </w:rPr>
        <w:t>снег</w:t>
      </w:r>
      <w:r w:rsidR="003052D2" w:rsidRPr="00E31873">
        <w:rPr>
          <w:rFonts w:ascii="Times New Roman" w:hAnsi="Times New Roman" w:cs="Times New Roman"/>
          <w:color w:val="252525"/>
          <w:sz w:val="24"/>
          <w:szCs w:val="24"/>
          <w:shd w:val="clear" w:color="auto" w:fill="FFFFFF"/>
        </w:rPr>
        <w:t>,</w:t>
      </w:r>
      <w:r w:rsidR="003052D2" w:rsidRPr="00E31873">
        <w:rPr>
          <w:rStyle w:val="apple-converted-space"/>
          <w:rFonts w:ascii="Times New Roman" w:hAnsi="Times New Roman" w:cs="Times New Roman"/>
          <w:color w:val="252525"/>
          <w:sz w:val="24"/>
          <w:szCs w:val="24"/>
          <w:shd w:val="clear" w:color="auto" w:fill="FFFFFF"/>
        </w:rPr>
        <w:t> </w:t>
      </w:r>
      <w:r w:rsidR="003052D2" w:rsidRPr="00E31873">
        <w:rPr>
          <w:rFonts w:ascii="Times New Roman" w:hAnsi="Times New Roman" w:cs="Times New Roman"/>
          <w:sz w:val="24"/>
          <w:szCs w:val="24"/>
          <w:shd w:val="clear" w:color="auto" w:fill="FFFFFF"/>
        </w:rPr>
        <w:t>град</w:t>
      </w:r>
      <w:r w:rsidR="003052D2" w:rsidRPr="00E31873">
        <w:rPr>
          <w:rFonts w:ascii="Times New Roman" w:hAnsi="Times New Roman" w:cs="Times New Roman"/>
          <w:color w:val="252525"/>
          <w:sz w:val="24"/>
          <w:szCs w:val="24"/>
          <w:shd w:val="clear" w:color="auto" w:fill="FFFFFF"/>
        </w:rPr>
        <w:t>,</w:t>
      </w:r>
      <w:r w:rsidR="003052D2" w:rsidRPr="00E31873">
        <w:rPr>
          <w:rStyle w:val="apple-converted-space"/>
          <w:rFonts w:ascii="Times New Roman" w:hAnsi="Times New Roman" w:cs="Times New Roman"/>
          <w:color w:val="252525"/>
          <w:sz w:val="24"/>
          <w:szCs w:val="24"/>
          <w:shd w:val="clear" w:color="auto" w:fill="FFFFFF"/>
        </w:rPr>
        <w:t> </w:t>
      </w:r>
      <w:r w:rsidR="003052D2" w:rsidRPr="00E31873">
        <w:rPr>
          <w:rFonts w:ascii="Times New Roman" w:hAnsi="Times New Roman" w:cs="Times New Roman"/>
          <w:sz w:val="24"/>
          <w:szCs w:val="24"/>
          <w:shd w:val="clear" w:color="auto" w:fill="FFFFFF"/>
        </w:rPr>
        <w:t>туман</w:t>
      </w:r>
      <w:r w:rsidR="003052D2" w:rsidRPr="00E31873">
        <w:rPr>
          <w:rFonts w:ascii="Times New Roman" w:hAnsi="Times New Roman" w:cs="Times New Roman"/>
          <w:color w:val="252525"/>
          <w:sz w:val="24"/>
          <w:szCs w:val="24"/>
          <w:shd w:val="clear" w:color="auto" w:fill="FFFFFF"/>
        </w:rPr>
        <w:t>, дождь со снегом, — при которых наблюдается понижение</w:t>
      </w:r>
      <w:r w:rsidR="003052D2" w:rsidRPr="00E31873">
        <w:rPr>
          <w:rStyle w:val="apple-converted-space"/>
          <w:rFonts w:ascii="Times New Roman" w:hAnsi="Times New Roman" w:cs="Times New Roman"/>
          <w:color w:val="252525"/>
          <w:sz w:val="24"/>
          <w:szCs w:val="24"/>
          <w:shd w:val="clear" w:color="auto" w:fill="FFFFFF"/>
        </w:rPr>
        <w:t> </w:t>
      </w:r>
      <w:r w:rsidR="003052D2" w:rsidRPr="00E31873">
        <w:rPr>
          <w:rFonts w:ascii="Times New Roman" w:hAnsi="Times New Roman" w:cs="Times New Roman"/>
          <w:sz w:val="24"/>
          <w:szCs w:val="24"/>
          <w:shd w:val="clear" w:color="auto" w:fill="FFFFFF"/>
        </w:rPr>
        <w:t xml:space="preserve">рН </w:t>
      </w:r>
      <w:r w:rsidR="003052D2" w:rsidRPr="00E31873">
        <w:rPr>
          <w:rStyle w:val="apple-converted-space"/>
          <w:rFonts w:ascii="Times New Roman" w:hAnsi="Times New Roman" w:cs="Times New Roman"/>
          <w:color w:val="252525"/>
          <w:sz w:val="24"/>
          <w:szCs w:val="24"/>
          <w:shd w:val="clear" w:color="auto" w:fill="FFFFFF"/>
        </w:rPr>
        <w:t> </w:t>
      </w:r>
      <w:hyperlink r:id="rId10" w:tooltip="Дождь" w:history="1">
        <w:r w:rsidR="003052D2" w:rsidRPr="00E31873">
          <w:rPr>
            <w:rFonts w:ascii="Times New Roman" w:hAnsi="Times New Roman" w:cs="Times New Roman"/>
            <w:sz w:val="24"/>
            <w:szCs w:val="24"/>
          </w:rPr>
          <w:t>дождевых</w:t>
        </w:r>
      </w:hyperlink>
      <w:r w:rsidR="003052D2" w:rsidRPr="00E31873">
        <w:rPr>
          <w:rFonts w:ascii="Times New Roman" w:hAnsi="Times New Roman" w:cs="Times New Roman"/>
          <w:sz w:val="24"/>
          <w:szCs w:val="24"/>
        </w:rPr>
        <w:t xml:space="preserve"> осадков </w:t>
      </w:r>
      <w:r w:rsidR="003052D2" w:rsidRPr="00E31873">
        <w:rPr>
          <w:rStyle w:val="apple-converted-space"/>
          <w:rFonts w:ascii="Times New Roman" w:hAnsi="Times New Roman" w:cs="Times New Roman"/>
          <w:color w:val="252525"/>
          <w:sz w:val="24"/>
          <w:szCs w:val="24"/>
          <w:shd w:val="clear" w:color="auto" w:fill="FFFFFF"/>
        </w:rPr>
        <w:t> </w:t>
      </w:r>
      <w:r w:rsidR="003052D2" w:rsidRPr="00E31873">
        <w:rPr>
          <w:rFonts w:ascii="Times New Roman" w:hAnsi="Times New Roman" w:cs="Times New Roman"/>
          <w:color w:val="252525"/>
          <w:sz w:val="24"/>
          <w:szCs w:val="24"/>
          <w:shd w:val="clear" w:color="auto" w:fill="FFFFFF"/>
        </w:rPr>
        <w:t>из-за загрязнений воздуха</w:t>
      </w:r>
      <w:r w:rsidR="003052D2" w:rsidRPr="00E31873">
        <w:rPr>
          <w:rStyle w:val="apple-converted-space"/>
          <w:rFonts w:ascii="Times New Roman" w:hAnsi="Times New Roman" w:cs="Times New Roman"/>
          <w:color w:val="252525"/>
          <w:sz w:val="24"/>
          <w:szCs w:val="24"/>
          <w:shd w:val="clear" w:color="auto" w:fill="FFFFFF"/>
        </w:rPr>
        <w:t> </w:t>
      </w:r>
      <w:hyperlink r:id="rId11" w:tooltip="Кислотные оксиды" w:history="1">
        <w:r w:rsidR="003052D2" w:rsidRPr="00E31873">
          <w:rPr>
            <w:rFonts w:ascii="Times New Roman" w:hAnsi="Times New Roman" w:cs="Times New Roman"/>
            <w:sz w:val="24"/>
            <w:szCs w:val="24"/>
          </w:rPr>
          <w:t>кислотными оксидами</w:t>
        </w:r>
      </w:hyperlink>
      <w:r w:rsidR="003052D2" w:rsidRPr="00E31873">
        <w:rPr>
          <w:rFonts w:ascii="Times New Roman" w:hAnsi="Times New Roman" w:cs="Times New Roman"/>
          <w:sz w:val="24"/>
          <w:szCs w:val="24"/>
        </w:rPr>
        <w:t xml:space="preserve">, </w:t>
      </w:r>
      <w:r w:rsidR="003052D2" w:rsidRPr="00E31873">
        <w:rPr>
          <w:rFonts w:ascii="Times New Roman" w:hAnsi="Times New Roman" w:cs="Times New Roman"/>
          <w:color w:val="252525"/>
          <w:sz w:val="24"/>
          <w:szCs w:val="24"/>
          <w:shd w:val="clear" w:color="auto" w:fill="FFFFFF"/>
        </w:rPr>
        <w:t>обычно</w:t>
      </w:r>
      <w:r w:rsidR="003052D2" w:rsidRPr="00E31873">
        <w:rPr>
          <w:rStyle w:val="apple-converted-space"/>
          <w:rFonts w:ascii="Times New Roman" w:hAnsi="Times New Roman" w:cs="Times New Roman"/>
          <w:color w:val="252525"/>
          <w:sz w:val="24"/>
          <w:szCs w:val="24"/>
          <w:shd w:val="clear" w:color="auto" w:fill="FFFFFF"/>
        </w:rPr>
        <w:t> </w:t>
      </w:r>
      <w:hyperlink r:id="rId12" w:tooltip="Оксид серы" w:history="1">
        <w:r w:rsidR="003052D2" w:rsidRPr="00E31873">
          <w:rPr>
            <w:rFonts w:ascii="Times New Roman" w:hAnsi="Times New Roman" w:cs="Times New Roman"/>
            <w:sz w:val="24"/>
            <w:szCs w:val="24"/>
          </w:rPr>
          <w:t>оксидами серы</w:t>
        </w:r>
      </w:hyperlink>
      <w:r w:rsidR="003052D2" w:rsidRPr="00E31873">
        <w:rPr>
          <w:rFonts w:ascii="Times New Roman" w:hAnsi="Times New Roman" w:cs="Times New Roman"/>
          <w:sz w:val="24"/>
          <w:szCs w:val="24"/>
        </w:rPr>
        <w:t> и </w:t>
      </w:r>
      <w:hyperlink r:id="rId13" w:tooltip="NOx (оксиды азота)" w:history="1">
        <w:r w:rsidR="003052D2" w:rsidRPr="00E31873">
          <w:rPr>
            <w:rFonts w:ascii="Times New Roman" w:hAnsi="Times New Roman" w:cs="Times New Roman"/>
            <w:sz w:val="24"/>
            <w:szCs w:val="24"/>
          </w:rPr>
          <w:t>оксидами азота</w:t>
        </w:r>
      </w:hyperlink>
      <w:r w:rsidR="003052D2" w:rsidRPr="00E31873">
        <w:rPr>
          <w:rFonts w:ascii="Times New Roman" w:hAnsi="Times New Roman" w:cs="Times New Roman"/>
          <w:sz w:val="24"/>
          <w:szCs w:val="24"/>
        </w:rPr>
        <w:t>.</w:t>
      </w:r>
    </w:p>
    <w:p w:rsidR="003052D2" w:rsidRPr="00E31873" w:rsidRDefault="003052D2" w:rsidP="00170144">
      <w:pPr>
        <w:pStyle w:val="a7"/>
        <w:shd w:val="clear" w:color="auto" w:fill="FFFFFF"/>
        <w:spacing w:before="0" w:beforeAutospacing="0" w:after="0" w:afterAutospacing="0"/>
        <w:ind w:firstLine="708"/>
        <w:jc w:val="both"/>
        <w:rPr>
          <w:color w:val="252525"/>
        </w:rPr>
      </w:pPr>
      <w:r w:rsidRPr="00E31873">
        <w:rPr>
          <w:color w:val="252525"/>
        </w:rPr>
        <w:t>Впервые термин «кислотный дождь» был введен в 1872 году английским учёным Робертом Смитом в книге «Воздух и дождь: начало химической климатологии». Его внимание привлек викторианский смог в</w:t>
      </w:r>
      <w:r w:rsidRPr="00E31873">
        <w:rPr>
          <w:rStyle w:val="apple-converted-space"/>
          <w:color w:val="252525"/>
        </w:rPr>
        <w:t> </w:t>
      </w:r>
      <w:hyperlink r:id="rId14" w:tooltip="Манчестер" w:history="1">
        <w:r w:rsidRPr="0084534F">
          <w:t>Манчестере</w:t>
        </w:r>
      </w:hyperlink>
      <w:r w:rsidRPr="0084534F">
        <w:t>.</w:t>
      </w:r>
      <w:r w:rsidRPr="00E31873">
        <w:rPr>
          <w:color w:val="252525"/>
        </w:rPr>
        <w:t xml:space="preserve"> И хотя ученые того времени отвергли теорию о существовании кислотных дождей, сегодня уже никто не сомневается, что кислотные дожди являются одной из причин гибели лесов, урожаев и растительности. Кроме того, кислотные дожди разрушают здания и памятники культуры, трубопроводы, приводят в негодность автомобили, понижают плодородие почвы и могут приводить к просачиванию токсичных металлов в водоносные слои почвы.</w:t>
      </w:r>
    </w:p>
    <w:p w:rsidR="003052D2" w:rsidRPr="00E31873" w:rsidRDefault="003052D2" w:rsidP="00170144">
      <w:pPr>
        <w:pStyle w:val="a7"/>
        <w:shd w:val="clear" w:color="auto" w:fill="FFFFFF"/>
        <w:spacing w:before="0" w:beforeAutospacing="0" w:after="0" w:afterAutospacing="0"/>
        <w:ind w:firstLine="708"/>
        <w:jc w:val="both"/>
        <w:rPr>
          <w:color w:val="252525"/>
        </w:rPr>
      </w:pPr>
      <w:r w:rsidRPr="00E31873">
        <w:rPr>
          <w:color w:val="252525"/>
        </w:rPr>
        <w:t>В 1883 году шведский ученый</w:t>
      </w:r>
      <w:r w:rsidRPr="00E31873">
        <w:rPr>
          <w:rStyle w:val="apple-converted-space"/>
          <w:color w:val="252525"/>
        </w:rPr>
        <w:t> </w:t>
      </w:r>
      <w:proofErr w:type="spellStart"/>
      <w:r w:rsidR="00E202EA">
        <w:fldChar w:fldCharType="begin"/>
      </w:r>
      <w:r w:rsidR="00E202EA">
        <w:instrText xml:space="preserve"> HYPERLINK "https://ru.wikipedia.org/wiki/%D0%90%D1%80%D1%80%D0%B5%D0%BD%D0%B8%D1%83%D1%81,_%D0%A1%D0%B2%D0%B0%D0%BD%D1%82%D0%B5_%D0%90%D0%B2%D0%B3%D1%83%D1%81%D1%82" \o "Аррениус, Сванте Август" </w:instrText>
      </w:r>
      <w:r w:rsidR="00E202EA">
        <w:fldChar w:fldCharType="separate"/>
      </w:r>
      <w:r w:rsidRPr="0084534F">
        <w:t>Сванте</w:t>
      </w:r>
      <w:proofErr w:type="spellEnd"/>
      <w:r w:rsidRPr="0084534F">
        <w:t xml:space="preserve"> Август Аррениус</w:t>
      </w:r>
      <w:r w:rsidR="00E202EA">
        <w:fldChar w:fldCharType="end"/>
      </w:r>
      <w:r w:rsidRPr="0084534F">
        <w:t> </w:t>
      </w:r>
      <w:r w:rsidRPr="00E31873">
        <w:rPr>
          <w:color w:val="252525"/>
        </w:rPr>
        <w:t>ввел в обращение два термина —</w:t>
      </w:r>
      <w:r w:rsidRPr="00E31873">
        <w:rPr>
          <w:rStyle w:val="apple-converted-space"/>
          <w:color w:val="252525"/>
        </w:rPr>
        <w:t> </w:t>
      </w:r>
      <w:hyperlink r:id="rId15" w:tooltip="Кислота" w:history="1">
        <w:r w:rsidRPr="0084534F">
          <w:t>кислота</w:t>
        </w:r>
      </w:hyperlink>
      <w:r w:rsidRPr="0084534F">
        <w:t> и </w:t>
      </w:r>
      <w:hyperlink r:id="rId16" w:tooltip="Основание (химия)" w:history="1">
        <w:r w:rsidRPr="0084534F">
          <w:t>основание</w:t>
        </w:r>
      </w:hyperlink>
      <w:r w:rsidRPr="00E31873">
        <w:rPr>
          <w:color w:val="252525"/>
        </w:rPr>
        <w:t xml:space="preserve">. Он назвал кислотами вещества, которые при растворении в воде образуют </w:t>
      </w:r>
      <w:proofErr w:type="gramStart"/>
      <w:r w:rsidRPr="00E31873">
        <w:rPr>
          <w:color w:val="252525"/>
        </w:rPr>
        <w:t>свободные</w:t>
      </w:r>
      <w:proofErr w:type="gramEnd"/>
      <w:r w:rsidRPr="00E31873">
        <w:rPr>
          <w:color w:val="252525"/>
        </w:rPr>
        <w:t xml:space="preserve"> положительно заряженные ионы водорода. Основаниями он назвал вещества, которые при растворении в воде образуют свободные отрицательно заряженные гидроксид-ионы</w:t>
      </w:r>
      <w:r w:rsidR="001D1230" w:rsidRPr="00E31873">
        <w:rPr>
          <w:color w:val="252525"/>
        </w:rPr>
        <w:t>.</w:t>
      </w:r>
    </w:p>
    <w:p w:rsidR="001D1230" w:rsidRPr="00E31873" w:rsidRDefault="001D1230" w:rsidP="00170144">
      <w:pPr>
        <w:spacing w:after="0" w:line="240" w:lineRule="auto"/>
        <w:ind w:firstLine="708"/>
        <w:jc w:val="both"/>
        <w:rPr>
          <w:rFonts w:ascii="Times New Roman" w:hAnsi="Times New Roman" w:cs="Times New Roman"/>
          <w:b/>
          <w:sz w:val="24"/>
          <w:szCs w:val="24"/>
        </w:rPr>
      </w:pPr>
      <w:r w:rsidRPr="00E31873">
        <w:rPr>
          <w:rFonts w:ascii="Times New Roman" w:hAnsi="Times New Roman" w:cs="Times New Roman"/>
          <w:sz w:val="24"/>
          <w:szCs w:val="24"/>
        </w:rPr>
        <w:t xml:space="preserve">Можно ли количественно оценить кислотные и щелочные свойства растворов? Оказывается, можно. Удобнее всего это сделать, пользуясь величиной, которая в химии называется водородным показателем. Его обозначают символом </w:t>
      </w:r>
      <w:r w:rsidRPr="00E31873">
        <w:rPr>
          <w:rFonts w:ascii="Times New Roman" w:hAnsi="Times New Roman" w:cs="Times New Roman"/>
          <w:b/>
          <w:sz w:val="24"/>
          <w:szCs w:val="24"/>
          <w:lang w:val="en-US"/>
        </w:rPr>
        <w:t>pH</w:t>
      </w:r>
      <w:r w:rsidRPr="00E31873">
        <w:rPr>
          <w:rFonts w:ascii="Times New Roman" w:hAnsi="Times New Roman" w:cs="Times New Roman"/>
          <w:b/>
          <w:sz w:val="24"/>
          <w:szCs w:val="24"/>
        </w:rPr>
        <w:t>.</w:t>
      </w:r>
      <w:r w:rsidRPr="00E31873">
        <w:rPr>
          <w:rFonts w:ascii="Times New Roman" w:hAnsi="Times New Roman" w:cs="Times New Roman"/>
          <w:sz w:val="24"/>
          <w:szCs w:val="24"/>
        </w:rPr>
        <w:t xml:space="preserve"> Водородный показатель легко вычислить, если известна концентрация ионов водорода в растворе </w:t>
      </w:r>
      <w:proofErr w:type="spellStart"/>
      <w:r w:rsidRPr="00E31873">
        <w:rPr>
          <w:rFonts w:ascii="Times New Roman" w:hAnsi="Times New Roman" w:cs="Times New Roman"/>
          <w:b/>
          <w:sz w:val="24"/>
          <w:szCs w:val="24"/>
        </w:rPr>
        <w:t>с</w:t>
      </w:r>
      <w:r w:rsidRPr="00E31873">
        <w:rPr>
          <w:rFonts w:ascii="Times New Roman" w:hAnsi="Times New Roman" w:cs="Times New Roman"/>
          <w:b/>
          <w:sz w:val="24"/>
          <w:szCs w:val="24"/>
          <w:vertAlign w:val="subscript"/>
        </w:rPr>
        <w:t>Н</w:t>
      </w:r>
      <w:proofErr w:type="spellEnd"/>
      <w:r w:rsidRPr="00E31873">
        <w:rPr>
          <w:rFonts w:ascii="Times New Roman" w:hAnsi="Times New Roman" w:cs="Times New Roman"/>
          <w:b/>
          <w:sz w:val="24"/>
          <w:szCs w:val="24"/>
          <w:vertAlign w:val="subscript"/>
        </w:rPr>
        <w:t>+,</w:t>
      </w:r>
      <w:r w:rsidRPr="00E31873">
        <w:rPr>
          <w:rFonts w:ascii="Times New Roman" w:hAnsi="Times New Roman" w:cs="Times New Roman"/>
          <w:b/>
          <w:sz w:val="24"/>
          <w:szCs w:val="24"/>
        </w:rPr>
        <w:t xml:space="preserve"> </w:t>
      </w:r>
      <w:r w:rsidRPr="00E31873">
        <w:rPr>
          <w:rFonts w:ascii="Times New Roman" w:hAnsi="Times New Roman" w:cs="Times New Roman"/>
          <w:sz w:val="24"/>
          <w:szCs w:val="24"/>
        </w:rPr>
        <w:t>выраженная в молях ионов Н</w:t>
      </w:r>
      <w:r w:rsidR="005B4F8E" w:rsidRPr="00E31873">
        <w:rPr>
          <w:rFonts w:ascii="Times New Roman" w:hAnsi="Times New Roman" w:cs="Times New Roman"/>
          <w:sz w:val="24"/>
          <w:szCs w:val="24"/>
          <w:vertAlign w:val="superscript"/>
        </w:rPr>
        <w:t>+</w:t>
      </w:r>
      <w:r w:rsidRPr="00E31873">
        <w:rPr>
          <w:rFonts w:ascii="Times New Roman" w:hAnsi="Times New Roman" w:cs="Times New Roman"/>
          <w:sz w:val="24"/>
          <w:szCs w:val="24"/>
        </w:rPr>
        <w:t xml:space="preserve"> на один литр раствора (моль/литр). Тогда </w:t>
      </w:r>
      <w:r w:rsidRPr="00E31873">
        <w:rPr>
          <w:rFonts w:ascii="Times New Roman" w:hAnsi="Times New Roman" w:cs="Times New Roman"/>
          <w:b/>
          <w:sz w:val="24"/>
          <w:szCs w:val="24"/>
        </w:rPr>
        <w:t>рН = -</w:t>
      </w:r>
      <w:proofErr w:type="spellStart"/>
      <w:r w:rsidRPr="00E31873">
        <w:rPr>
          <w:rFonts w:ascii="Times New Roman" w:hAnsi="Times New Roman" w:cs="Times New Roman"/>
          <w:b/>
          <w:sz w:val="24"/>
          <w:szCs w:val="24"/>
          <w:lang w:val="en-US"/>
        </w:rPr>
        <w:t>lgc</w:t>
      </w:r>
      <w:r w:rsidRPr="00E31873">
        <w:rPr>
          <w:rFonts w:ascii="Times New Roman" w:hAnsi="Times New Roman" w:cs="Times New Roman"/>
          <w:b/>
          <w:sz w:val="24"/>
          <w:szCs w:val="24"/>
          <w:vertAlign w:val="subscript"/>
          <w:lang w:val="en-US"/>
        </w:rPr>
        <w:t>h</w:t>
      </w:r>
      <w:proofErr w:type="spellEnd"/>
      <w:r w:rsidRPr="00E31873">
        <w:rPr>
          <w:rFonts w:ascii="Times New Roman" w:hAnsi="Times New Roman" w:cs="Times New Roman"/>
          <w:b/>
          <w:sz w:val="24"/>
          <w:szCs w:val="24"/>
          <w:vertAlign w:val="subscript"/>
        </w:rPr>
        <w:t>+</w:t>
      </w:r>
      <w:r w:rsidR="005B4F8E" w:rsidRPr="00E31873">
        <w:rPr>
          <w:rFonts w:ascii="Times New Roman" w:hAnsi="Times New Roman" w:cs="Times New Roman"/>
          <w:b/>
          <w:sz w:val="24"/>
          <w:szCs w:val="24"/>
          <w:vertAlign w:val="subscript"/>
        </w:rPr>
        <w:t xml:space="preserve"> ,</w:t>
      </w:r>
      <w:r w:rsidR="005B4F8E" w:rsidRPr="00E31873">
        <w:rPr>
          <w:rFonts w:ascii="Times New Roman" w:hAnsi="Times New Roman" w:cs="Times New Roman"/>
          <w:sz w:val="24"/>
          <w:szCs w:val="24"/>
        </w:rPr>
        <w:t>т</w:t>
      </w:r>
      <w:r w:rsidRPr="00E31873">
        <w:rPr>
          <w:rFonts w:ascii="Times New Roman" w:hAnsi="Times New Roman" w:cs="Times New Roman"/>
          <w:sz w:val="24"/>
          <w:szCs w:val="24"/>
        </w:rPr>
        <w:t>.е. водородный показатель – это десятичный логарифм концентрац</w:t>
      </w:r>
      <w:proofErr w:type="gramStart"/>
      <w:r w:rsidRPr="00E31873">
        <w:rPr>
          <w:rFonts w:ascii="Times New Roman" w:hAnsi="Times New Roman" w:cs="Times New Roman"/>
          <w:sz w:val="24"/>
          <w:szCs w:val="24"/>
        </w:rPr>
        <w:t>ии ио</w:t>
      </w:r>
      <w:proofErr w:type="gramEnd"/>
      <w:r w:rsidRPr="00E31873">
        <w:rPr>
          <w:rFonts w:ascii="Times New Roman" w:hAnsi="Times New Roman" w:cs="Times New Roman"/>
          <w:sz w:val="24"/>
          <w:szCs w:val="24"/>
        </w:rPr>
        <w:t>нов водорода со знаком «минус».</w:t>
      </w:r>
    </w:p>
    <w:p w:rsidR="001D1230" w:rsidRPr="00E31873" w:rsidRDefault="001D1230" w:rsidP="00170144">
      <w:pPr>
        <w:pStyle w:val="a7"/>
        <w:shd w:val="clear" w:color="auto" w:fill="FFFFFF"/>
        <w:spacing w:before="0" w:beforeAutospacing="0" w:after="0" w:afterAutospacing="0"/>
        <w:ind w:firstLine="708"/>
        <w:jc w:val="both"/>
        <w:rPr>
          <w:color w:val="252525"/>
        </w:rPr>
      </w:pPr>
      <w:r w:rsidRPr="00E31873">
        <w:t xml:space="preserve">В чистой воде значение водородного показателя равно 7. Водная среда с таким значением </w:t>
      </w:r>
      <w:r w:rsidRPr="00E31873">
        <w:rPr>
          <w:b/>
          <w:lang w:val="en-US"/>
        </w:rPr>
        <w:t>pH</w:t>
      </w:r>
      <w:r w:rsidRPr="00E31873">
        <w:rPr>
          <w:b/>
        </w:rPr>
        <w:t xml:space="preserve"> </w:t>
      </w:r>
      <w:r w:rsidRPr="00E31873">
        <w:t xml:space="preserve">называется нейтральной. Если водный раствор кислый, то в нем концентрация ионов водорода будет больше </w:t>
      </w:r>
      <w:r w:rsidRPr="00E31873">
        <w:rPr>
          <w:b/>
        </w:rPr>
        <w:t>с</w:t>
      </w:r>
      <w:r w:rsidRPr="00E31873">
        <w:rPr>
          <w:b/>
          <w:vertAlign w:val="subscript"/>
        </w:rPr>
        <w:t>он</w:t>
      </w:r>
      <w:r w:rsidRPr="00E31873">
        <w:rPr>
          <w:b/>
        </w:rPr>
        <w:t xml:space="preserve">, </w:t>
      </w:r>
      <w:r w:rsidRPr="00E31873">
        <w:t>поэтому</w:t>
      </w:r>
      <w:r w:rsidRPr="00E31873">
        <w:rPr>
          <w:b/>
        </w:rPr>
        <w:t xml:space="preserve"> </w:t>
      </w:r>
      <w:r w:rsidRPr="00E31873">
        <w:rPr>
          <w:b/>
          <w:lang w:val="en-US"/>
        </w:rPr>
        <w:t>pH</w:t>
      </w:r>
      <w:r w:rsidRPr="00E31873">
        <w:rPr>
          <w:b/>
        </w:rPr>
        <w:t xml:space="preserve"> </w:t>
      </w:r>
      <w:r w:rsidR="005B4F8E" w:rsidRPr="00E31873">
        <w:t>станет меньше 7.</w:t>
      </w:r>
      <w:r w:rsidRPr="00E31873">
        <w:rPr>
          <w:color w:val="252525"/>
        </w:rPr>
        <w:t xml:space="preserve"> </w:t>
      </w:r>
    </w:p>
    <w:p w:rsidR="00F92CFE" w:rsidRPr="00E31873" w:rsidRDefault="001D1230" w:rsidP="00170144">
      <w:pPr>
        <w:pStyle w:val="a7"/>
        <w:shd w:val="clear" w:color="auto" w:fill="FFFFFF"/>
        <w:spacing w:before="0" w:beforeAutospacing="0" w:after="0" w:afterAutospacing="0"/>
        <w:ind w:firstLine="708"/>
        <w:jc w:val="both"/>
        <w:rPr>
          <w:color w:val="252525"/>
        </w:rPr>
      </w:pPr>
      <w:r w:rsidRPr="00E31873">
        <w:rPr>
          <w:color w:val="252525"/>
        </w:rPr>
        <w:t xml:space="preserve">Вода обычного дождя тоже представляет собой слабокислый раствор. Это происходит вследствие того, что природные вещества атмосферы, такие как углекислый газ, вступают в реакцию с дождевой водой. При этом образуется слабая угольная кислота, тогда как в </w:t>
      </w:r>
      <w:r w:rsidRPr="0084534F">
        <w:t>идеале </w:t>
      </w:r>
      <w:proofErr w:type="spellStart"/>
      <w:r w:rsidR="00E202EA">
        <w:fldChar w:fldCharType="begin"/>
      </w:r>
      <w:r w:rsidR="00E202EA">
        <w:instrText xml:space="preserve"> HYPERLINK "https://ru.wikipedia.org/wiki/%D0%92%D0%BE%D0%B4%D0%BE%D1%80%D0%BE%D0%B4%D0%BD%D1%8B%D0%B9_%D0%BF%D0%BE%D0%BA%D0%B0%D0%B7%D0%B0%D1%82%D0%B5%D0%BB%D1%8C" \o "Водородный показатель" </w:instrText>
      </w:r>
      <w:r w:rsidR="00E202EA">
        <w:fldChar w:fldCharType="separate"/>
      </w:r>
      <w:r w:rsidRPr="0084534F">
        <w:t>pH</w:t>
      </w:r>
      <w:proofErr w:type="spellEnd"/>
      <w:r w:rsidR="00E202EA">
        <w:fldChar w:fldCharType="end"/>
      </w:r>
      <w:r w:rsidRPr="00E31873">
        <w:rPr>
          <w:rStyle w:val="apple-converted-space"/>
          <w:color w:val="252525"/>
        </w:rPr>
        <w:t> </w:t>
      </w:r>
      <w:r w:rsidRPr="00E31873">
        <w:rPr>
          <w:color w:val="252525"/>
        </w:rPr>
        <w:t xml:space="preserve">дождевой воды равняется 5-6,5-7. В реальной жизни показатель кислотности дождевой воды в одной местности может отличаться от показателя кислотности дождевой воды в другой местности. </w:t>
      </w:r>
      <w:proofErr w:type="gramStart"/>
      <w:r w:rsidRPr="00E31873">
        <w:rPr>
          <w:color w:val="252525"/>
        </w:rPr>
        <w:t>Это</w:t>
      </w:r>
      <w:proofErr w:type="gramEnd"/>
      <w:r w:rsidRPr="00E31873">
        <w:rPr>
          <w:color w:val="252525"/>
        </w:rPr>
        <w:t xml:space="preserve"> прежде всего зависит от состава газов, содержащихся в атмосфере той или иной местности, таких как оксид серы и оксиды азота.</w:t>
      </w:r>
    </w:p>
    <w:p w:rsidR="005B4F8E" w:rsidRPr="00E31873" w:rsidRDefault="005B4F8E" w:rsidP="00170144">
      <w:pPr>
        <w:pStyle w:val="a7"/>
        <w:shd w:val="clear" w:color="auto" w:fill="FFFFFF"/>
        <w:spacing w:before="120" w:beforeAutospacing="0" w:after="0" w:afterAutospacing="0"/>
        <w:ind w:firstLine="708"/>
        <w:jc w:val="both"/>
        <w:rPr>
          <w:color w:val="252525"/>
        </w:rPr>
      </w:pPr>
    </w:p>
    <w:p w:rsidR="005B4F8E" w:rsidRPr="00E31873" w:rsidRDefault="003052D2" w:rsidP="00E31873">
      <w:pPr>
        <w:pStyle w:val="a5"/>
        <w:numPr>
          <w:ilvl w:val="1"/>
          <w:numId w:val="9"/>
        </w:numPr>
        <w:spacing w:line="240" w:lineRule="auto"/>
        <w:jc w:val="center"/>
        <w:rPr>
          <w:rFonts w:ascii="Times New Roman" w:hAnsi="Times New Roman" w:cs="Times New Roman"/>
          <w:b/>
          <w:sz w:val="24"/>
          <w:szCs w:val="24"/>
        </w:rPr>
      </w:pPr>
      <w:r w:rsidRPr="00E31873">
        <w:rPr>
          <w:rFonts w:ascii="Times New Roman" w:hAnsi="Times New Roman" w:cs="Times New Roman"/>
          <w:b/>
          <w:sz w:val="24"/>
          <w:szCs w:val="24"/>
        </w:rPr>
        <w:t>Возникновение «кислотных дождей»</w:t>
      </w:r>
    </w:p>
    <w:p w:rsidR="005B4F8E" w:rsidRPr="00E31873" w:rsidRDefault="003052D2" w:rsidP="00170144">
      <w:pPr>
        <w:spacing w:after="0" w:line="240" w:lineRule="auto"/>
        <w:ind w:firstLine="708"/>
        <w:jc w:val="both"/>
        <w:rPr>
          <w:rFonts w:ascii="Times New Roman" w:hAnsi="Times New Roman" w:cs="Times New Roman"/>
          <w:color w:val="333333"/>
          <w:sz w:val="24"/>
          <w:szCs w:val="24"/>
          <w:shd w:val="clear" w:color="auto" w:fill="FFFFFF"/>
        </w:rPr>
      </w:pPr>
      <w:r w:rsidRPr="00E31873">
        <w:rPr>
          <w:rFonts w:ascii="Times New Roman" w:hAnsi="Times New Roman" w:cs="Times New Roman"/>
          <w:color w:val="333333"/>
          <w:sz w:val="24"/>
          <w:szCs w:val="24"/>
          <w:shd w:val="clear" w:color="auto" w:fill="FFFFFF"/>
        </w:rPr>
        <w:t xml:space="preserve">Кислотный дождь образуется в результате реакций между водой и такими загрязняющими веществами, как </w:t>
      </w:r>
      <w:r w:rsidR="005B4F8E" w:rsidRPr="00E31873">
        <w:rPr>
          <w:rFonts w:ascii="Times New Roman" w:hAnsi="Times New Roman" w:cs="Times New Roman"/>
          <w:color w:val="333333"/>
          <w:sz w:val="24"/>
          <w:szCs w:val="24"/>
          <w:shd w:val="clear" w:color="auto" w:fill="FFFFFF"/>
        </w:rPr>
        <w:t>ди</w:t>
      </w:r>
      <w:r w:rsidRPr="00E31873">
        <w:rPr>
          <w:rFonts w:ascii="Times New Roman" w:hAnsi="Times New Roman" w:cs="Times New Roman"/>
          <w:color w:val="333333"/>
          <w:sz w:val="24"/>
          <w:szCs w:val="24"/>
          <w:shd w:val="clear" w:color="auto" w:fill="FFFFFF"/>
        </w:rPr>
        <w:t>оксид серы (</w:t>
      </w:r>
      <w:r w:rsidRPr="00E31873">
        <w:rPr>
          <w:rFonts w:ascii="Times New Roman" w:hAnsi="Times New Roman" w:cs="Times New Roman"/>
          <w:color w:val="333333"/>
          <w:sz w:val="24"/>
          <w:szCs w:val="24"/>
          <w:shd w:val="clear" w:color="auto" w:fill="FFFFFF"/>
          <w:lang w:val="en-US"/>
        </w:rPr>
        <w:t>SO</w:t>
      </w:r>
      <w:r w:rsidRPr="0069495E">
        <w:rPr>
          <w:rFonts w:ascii="Times New Roman" w:hAnsi="Times New Roman" w:cs="Times New Roman"/>
          <w:color w:val="333333"/>
          <w:sz w:val="24"/>
          <w:szCs w:val="24"/>
          <w:shd w:val="clear" w:color="auto" w:fill="FFFFFF"/>
          <w:vertAlign w:val="subscript"/>
        </w:rPr>
        <w:t>2</w:t>
      </w:r>
      <w:r w:rsidRPr="0069495E">
        <w:rPr>
          <w:rFonts w:ascii="Times New Roman" w:hAnsi="Times New Roman" w:cs="Times New Roman"/>
          <w:color w:val="333333"/>
          <w:sz w:val="24"/>
          <w:szCs w:val="24"/>
          <w:shd w:val="clear" w:color="auto" w:fill="FFFFFF"/>
        </w:rPr>
        <w:t>)</w:t>
      </w:r>
      <w:r w:rsidRPr="00E31873">
        <w:rPr>
          <w:rFonts w:ascii="Times New Roman" w:hAnsi="Times New Roman" w:cs="Times New Roman"/>
          <w:color w:val="333333"/>
          <w:sz w:val="24"/>
          <w:szCs w:val="24"/>
          <w:shd w:val="clear" w:color="auto" w:fill="FFFFFF"/>
        </w:rPr>
        <w:t xml:space="preserve"> и различными оксидами азота </w:t>
      </w:r>
      <w:r w:rsidRPr="0069495E">
        <w:rPr>
          <w:rFonts w:ascii="Times New Roman" w:hAnsi="Times New Roman" w:cs="Times New Roman"/>
          <w:color w:val="333333"/>
          <w:sz w:val="24"/>
          <w:szCs w:val="24"/>
          <w:shd w:val="clear" w:color="auto" w:fill="FFFFFF"/>
        </w:rPr>
        <w:t>(</w:t>
      </w:r>
      <w:proofErr w:type="spellStart"/>
      <w:r w:rsidRPr="00E31873">
        <w:rPr>
          <w:rFonts w:ascii="Times New Roman" w:hAnsi="Times New Roman" w:cs="Times New Roman"/>
          <w:color w:val="333333"/>
          <w:sz w:val="24"/>
          <w:szCs w:val="24"/>
          <w:shd w:val="clear" w:color="auto" w:fill="FFFFFF"/>
          <w:lang w:val="en-US"/>
        </w:rPr>
        <w:t>NO</w:t>
      </w:r>
      <w:r w:rsidRPr="00E31873">
        <w:rPr>
          <w:rFonts w:ascii="Times New Roman" w:hAnsi="Times New Roman" w:cs="Times New Roman"/>
          <w:color w:val="333333"/>
          <w:sz w:val="24"/>
          <w:szCs w:val="24"/>
          <w:shd w:val="clear" w:color="auto" w:fill="FFFFFF"/>
          <w:vertAlign w:val="subscript"/>
          <w:lang w:val="en-US"/>
        </w:rPr>
        <w:t>x</w:t>
      </w:r>
      <w:proofErr w:type="spellEnd"/>
      <w:r w:rsidRPr="0069495E">
        <w:rPr>
          <w:rFonts w:ascii="Times New Roman" w:hAnsi="Times New Roman" w:cs="Times New Roman"/>
          <w:color w:val="333333"/>
          <w:sz w:val="24"/>
          <w:szCs w:val="24"/>
          <w:shd w:val="clear" w:color="auto" w:fill="FFFFFF"/>
        </w:rPr>
        <w:t>).</w:t>
      </w:r>
      <w:r w:rsidRPr="00E31873">
        <w:rPr>
          <w:rFonts w:ascii="Times New Roman" w:hAnsi="Times New Roman" w:cs="Times New Roman"/>
          <w:color w:val="333333"/>
          <w:sz w:val="24"/>
          <w:szCs w:val="24"/>
          <w:shd w:val="clear" w:color="auto" w:fill="FFFFFF"/>
        </w:rPr>
        <w:t xml:space="preserve"> Вступая в реакцию с водой атмосферы, они превращаются в растворы кислот – серной,</w:t>
      </w:r>
      <w:r w:rsidR="00D84BB1">
        <w:rPr>
          <w:rFonts w:ascii="Times New Roman" w:hAnsi="Times New Roman" w:cs="Times New Roman"/>
          <w:color w:val="333333"/>
          <w:sz w:val="24"/>
          <w:szCs w:val="24"/>
          <w:shd w:val="clear" w:color="auto" w:fill="FFFFFF"/>
        </w:rPr>
        <w:t xml:space="preserve"> </w:t>
      </w:r>
      <w:r w:rsidRPr="00E31873">
        <w:rPr>
          <w:rFonts w:ascii="Times New Roman" w:hAnsi="Times New Roman" w:cs="Times New Roman"/>
          <w:color w:val="333333"/>
          <w:sz w:val="24"/>
          <w:szCs w:val="24"/>
          <w:shd w:val="clear" w:color="auto" w:fill="FFFFFF"/>
        </w:rPr>
        <w:t>сернистой,</w:t>
      </w:r>
      <w:r w:rsidR="00D84BB1">
        <w:rPr>
          <w:rFonts w:ascii="Times New Roman" w:hAnsi="Times New Roman" w:cs="Times New Roman"/>
          <w:color w:val="333333"/>
          <w:sz w:val="24"/>
          <w:szCs w:val="24"/>
          <w:shd w:val="clear" w:color="auto" w:fill="FFFFFF"/>
        </w:rPr>
        <w:t xml:space="preserve"> </w:t>
      </w:r>
      <w:r w:rsidRPr="00E31873">
        <w:rPr>
          <w:rFonts w:ascii="Times New Roman" w:hAnsi="Times New Roman" w:cs="Times New Roman"/>
          <w:color w:val="333333"/>
          <w:sz w:val="24"/>
          <w:szCs w:val="24"/>
          <w:shd w:val="clear" w:color="auto" w:fill="FFFFFF"/>
        </w:rPr>
        <w:t>азотной,</w:t>
      </w:r>
      <w:r w:rsidR="00D84BB1">
        <w:rPr>
          <w:rFonts w:ascii="Times New Roman" w:hAnsi="Times New Roman" w:cs="Times New Roman"/>
          <w:color w:val="333333"/>
          <w:sz w:val="24"/>
          <w:szCs w:val="24"/>
          <w:shd w:val="clear" w:color="auto" w:fill="FFFFFF"/>
        </w:rPr>
        <w:t xml:space="preserve"> </w:t>
      </w:r>
      <w:r w:rsidRPr="00E31873">
        <w:rPr>
          <w:rFonts w:ascii="Times New Roman" w:hAnsi="Times New Roman" w:cs="Times New Roman"/>
          <w:color w:val="333333"/>
          <w:sz w:val="24"/>
          <w:szCs w:val="24"/>
          <w:shd w:val="clear" w:color="auto" w:fill="FFFFFF"/>
        </w:rPr>
        <w:t>азотистой. Затем, вместе со снегом или с дождем, они выпадают на землю.</w:t>
      </w:r>
    </w:p>
    <w:p w:rsidR="005B4F8E" w:rsidRPr="00E31873" w:rsidRDefault="003052D2" w:rsidP="00170144">
      <w:pPr>
        <w:spacing w:after="0" w:line="240" w:lineRule="auto"/>
        <w:ind w:firstLine="540"/>
        <w:jc w:val="both"/>
        <w:rPr>
          <w:rFonts w:ascii="Times New Roman" w:eastAsia="Calibri" w:hAnsi="Times New Roman" w:cs="Times New Roman"/>
          <w:sz w:val="24"/>
          <w:szCs w:val="24"/>
        </w:rPr>
      </w:pPr>
      <w:r w:rsidRPr="00E31873">
        <w:rPr>
          <w:rFonts w:ascii="Times New Roman" w:hAnsi="Times New Roman" w:cs="Times New Roman"/>
          <w:color w:val="333333"/>
          <w:sz w:val="24"/>
          <w:szCs w:val="24"/>
          <w:shd w:val="clear" w:color="auto" w:fill="FFFFFF"/>
        </w:rPr>
        <w:t xml:space="preserve"> </w:t>
      </w:r>
      <w:r w:rsidR="005B4F8E" w:rsidRPr="00E31873">
        <w:rPr>
          <w:rFonts w:ascii="Times New Roman" w:eastAsia="Calibri" w:hAnsi="Times New Roman" w:cs="Times New Roman"/>
          <w:sz w:val="24"/>
          <w:szCs w:val="24"/>
        </w:rPr>
        <w:t xml:space="preserve">Рассмотрим механизм образования </w:t>
      </w:r>
      <w:r w:rsidR="005B4F8E" w:rsidRPr="00E31873">
        <w:rPr>
          <w:rFonts w:ascii="Times New Roman" w:eastAsia="Calibri" w:hAnsi="Times New Roman" w:cs="Times New Roman"/>
          <w:b/>
          <w:sz w:val="24"/>
          <w:szCs w:val="24"/>
        </w:rPr>
        <w:t>«</w:t>
      </w:r>
      <w:r w:rsidR="005B4F8E" w:rsidRPr="00E31873">
        <w:rPr>
          <w:rFonts w:ascii="Times New Roman" w:eastAsia="Calibri" w:hAnsi="Times New Roman" w:cs="Times New Roman"/>
          <w:sz w:val="24"/>
          <w:szCs w:val="24"/>
        </w:rPr>
        <w:t xml:space="preserve">кислотных дождей». Основным источником </w:t>
      </w:r>
      <w:r w:rsidR="005B4F8E" w:rsidRPr="00E31873">
        <w:rPr>
          <w:rFonts w:ascii="Times New Roman" w:eastAsia="Calibri" w:hAnsi="Times New Roman" w:cs="Times New Roman"/>
          <w:sz w:val="24"/>
          <w:szCs w:val="24"/>
          <w:lang w:val="en-US"/>
        </w:rPr>
        <w:t>SO</w:t>
      </w:r>
      <w:r w:rsidR="005B4F8E" w:rsidRPr="00E31873">
        <w:rPr>
          <w:rFonts w:ascii="Times New Roman" w:eastAsia="Calibri" w:hAnsi="Times New Roman" w:cs="Times New Roman"/>
          <w:sz w:val="24"/>
          <w:szCs w:val="24"/>
          <w:vertAlign w:val="subscript"/>
        </w:rPr>
        <w:t>2</w:t>
      </w:r>
      <w:r w:rsidR="005B4F8E" w:rsidRPr="00E31873">
        <w:rPr>
          <w:rFonts w:ascii="Times New Roman" w:eastAsia="Calibri" w:hAnsi="Times New Roman" w:cs="Times New Roman"/>
          <w:sz w:val="24"/>
          <w:szCs w:val="24"/>
        </w:rPr>
        <w:t xml:space="preserve"> является промышленное производство. Только при выплавке металл</w:t>
      </w:r>
      <w:r w:rsidR="005B4F8E" w:rsidRPr="00E31873">
        <w:rPr>
          <w:rFonts w:ascii="Times New Roman" w:hAnsi="Times New Roman" w:cs="Times New Roman"/>
          <w:sz w:val="24"/>
          <w:szCs w:val="24"/>
        </w:rPr>
        <w:t>ов из серных руд (обжиг сульфида</w:t>
      </w:r>
      <w:r w:rsidR="005B4F8E" w:rsidRPr="00E31873">
        <w:rPr>
          <w:rFonts w:ascii="Times New Roman" w:eastAsia="Calibri" w:hAnsi="Times New Roman" w:cs="Times New Roman"/>
          <w:sz w:val="24"/>
          <w:szCs w:val="24"/>
        </w:rPr>
        <w:t xml:space="preserve"> цинка) получается примерно 10% (по ма</w:t>
      </w:r>
      <w:r w:rsidR="005B4F8E" w:rsidRPr="00E31873">
        <w:rPr>
          <w:rFonts w:ascii="Times New Roman" w:hAnsi="Times New Roman" w:cs="Times New Roman"/>
          <w:sz w:val="24"/>
          <w:szCs w:val="24"/>
        </w:rPr>
        <w:t>ссе) оксида серы от всей массы р</w:t>
      </w:r>
      <w:r w:rsidR="005B4F8E" w:rsidRPr="00E31873">
        <w:rPr>
          <w:rFonts w:ascii="Times New Roman" w:eastAsia="Calibri" w:hAnsi="Times New Roman" w:cs="Times New Roman"/>
          <w:sz w:val="24"/>
          <w:szCs w:val="24"/>
        </w:rPr>
        <w:t>уды. Сернистый газ (</w:t>
      </w:r>
      <w:r w:rsidR="005B4F8E" w:rsidRPr="00E31873">
        <w:rPr>
          <w:rFonts w:ascii="Times New Roman" w:eastAsia="Calibri" w:hAnsi="Times New Roman" w:cs="Times New Roman"/>
          <w:b/>
          <w:sz w:val="24"/>
          <w:szCs w:val="24"/>
          <w:lang w:val="en-US"/>
        </w:rPr>
        <w:t>SO</w:t>
      </w:r>
      <w:r w:rsidR="005B4F8E" w:rsidRPr="00E31873">
        <w:rPr>
          <w:rFonts w:ascii="Times New Roman" w:eastAsia="Calibri" w:hAnsi="Times New Roman" w:cs="Times New Roman"/>
          <w:b/>
          <w:sz w:val="24"/>
          <w:szCs w:val="24"/>
          <w:vertAlign w:val="subscript"/>
        </w:rPr>
        <w:t>2</w:t>
      </w:r>
      <w:r w:rsidR="005B4F8E" w:rsidRPr="00E31873">
        <w:rPr>
          <w:rFonts w:ascii="Times New Roman" w:eastAsia="Calibri" w:hAnsi="Times New Roman" w:cs="Times New Roman"/>
          <w:sz w:val="24"/>
          <w:szCs w:val="24"/>
        </w:rPr>
        <w:t>) – один из самых распространенных загрязнителей атмосферы. Это продукт металлургической и химической промышленности, полупродукт производства серной кислоты</w:t>
      </w:r>
      <w:r w:rsidR="00AE6809">
        <w:rPr>
          <w:rFonts w:ascii="Times New Roman" w:eastAsia="Calibri" w:hAnsi="Times New Roman" w:cs="Times New Roman"/>
          <w:sz w:val="24"/>
          <w:szCs w:val="24"/>
        </w:rPr>
        <w:t>, главный компонент выбросов те</w:t>
      </w:r>
      <w:r w:rsidR="005B4F8E" w:rsidRPr="00E31873">
        <w:rPr>
          <w:rFonts w:ascii="Times New Roman" w:eastAsia="Calibri" w:hAnsi="Times New Roman" w:cs="Times New Roman"/>
          <w:sz w:val="24"/>
          <w:szCs w:val="24"/>
        </w:rPr>
        <w:t>пловых электростанций и многочисленных котельных, работающих на угле, содержащем серу. Сернистый газ (</w:t>
      </w:r>
      <w:r w:rsidR="005B4F8E" w:rsidRPr="00E31873">
        <w:rPr>
          <w:rFonts w:ascii="Times New Roman" w:eastAsia="Calibri" w:hAnsi="Times New Roman" w:cs="Times New Roman"/>
          <w:b/>
          <w:sz w:val="24"/>
          <w:szCs w:val="24"/>
          <w:lang w:val="en-US"/>
        </w:rPr>
        <w:t>SO</w:t>
      </w:r>
      <w:r w:rsidR="005B4F8E" w:rsidRPr="00E31873">
        <w:rPr>
          <w:rFonts w:ascii="Times New Roman" w:eastAsia="Calibri" w:hAnsi="Times New Roman" w:cs="Times New Roman"/>
          <w:b/>
          <w:sz w:val="24"/>
          <w:szCs w:val="24"/>
          <w:vertAlign w:val="subscript"/>
        </w:rPr>
        <w:t>2</w:t>
      </w:r>
      <w:r w:rsidR="005B4F8E" w:rsidRPr="00E31873">
        <w:rPr>
          <w:rFonts w:ascii="Times New Roman" w:eastAsia="Calibri" w:hAnsi="Times New Roman" w:cs="Times New Roman"/>
          <w:sz w:val="24"/>
          <w:szCs w:val="24"/>
        </w:rPr>
        <w:t>) – один из главных компонентов,</w:t>
      </w:r>
      <w:r w:rsidR="00D84BB1">
        <w:rPr>
          <w:rFonts w:ascii="Times New Roman" w:eastAsia="Calibri" w:hAnsi="Times New Roman" w:cs="Times New Roman"/>
          <w:sz w:val="24"/>
          <w:szCs w:val="24"/>
        </w:rPr>
        <w:t xml:space="preserve"> </w:t>
      </w:r>
      <w:r w:rsidR="005B4F8E" w:rsidRPr="00E31873">
        <w:rPr>
          <w:rFonts w:ascii="Times New Roman" w:eastAsia="Calibri" w:hAnsi="Times New Roman" w:cs="Times New Roman"/>
          <w:sz w:val="24"/>
          <w:szCs w:val="24"/>
        </w:rPr>
        <w:t xml:space="preserve"> пр</w:t>
      </w:r>
      <w:r w:rsidR="00D84BB1">
        <w:rPr>
          <w:rFonts w:ascii="Times New Roman" w:eastAsia="Calibri" w:hAnsi="Times New Roman" w:cs="Times New Roman"/>
          <w:sz w:val="24"/>
          <w:szCs w:val="24"/>
        </w:rPr>
        <w:t>и</w:t>
      </w:r>
      <w:r w:rsidR="005B4F8E" w:rsidRPr="00E31873">
        <w:rPr>
          <w:rFonts w:ascii="Times New Roman" w:eastAsia="Calibri" w:hAnsi="Times New Roman" w:cs="Times New Roman"/>
          <w:sz w:val="24"/>
          <w:szCs w:val="24"/>
        </w:rPr>
        <w:t>нимающих участие в образовании кислотных дождей, по своим свойствам бесцветен, имеет острый запах, ядовит, канцерогенен.</w:t>
      </w:r>
    </w:p>
    <w:p w:rsidR="005B4F8E" w:rsidRPr="00E31873" w:rsidRDefault="005B4F8E" w:rsidP="00170144">
      <w:pPr>
        <w:spacing w:after="0" w:line="240" w:lineRule="auto"/>
        <w:ind w:firstLine="540"/>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Малые концентрации сернистого газа (</w:t>
      </w:r>
      <w:r w:rsidRPr="00E31873">
        <w:rPr>
          <w:rFonts w:ascii="Times New Roman" w:eastAsia="Calibri" w:hAnsi="Times New Roman" w:cs="Times New Roman"/>
          <w:b/>
          <w:sz w:val="24"/>
          <w:szCs w:val="24"/>
          <w:lang w:val="en-US"/>
        </w:rPr>
        <w:t>SO</w:t>
      </w:r>
      <w:r w:rsidRPr="00E31873">
        <w:rPr>
          <w:rFonts w:ascii="Times New Roman" w:eastAsia="Calibri" w:hAnsi="Times New Roman" w:cs="Times New Roman"/>
          <w:b/>
          <w:sz w:val="24"/>
          <w:szCs w:val="24"/>
          <w:vertAlign w:val="subscript"/>
        </w:rPr>
        <w:t>2</w:t>
      </w:r>
      <w:r w:rsidR="00D84BB1">
        <w:rPr>
          <w:rFonts w:ascii="Times New Roman" w:eastAsia="Calibri" w:hAnsi="Times New Roman" w:cs="Times New Roman"/>
          <w:sz w:val="24"/>
          <w:szCs w:val="24"/>
        </w:rPr>
        <w:t>) при воздействии на орга</w:t>
      </w:r>
      <w:r w:rsidRPr="00E31873">
        <w:rPr>
          <w:rFonts w:ascii="Times New Roman" w:eastAsia="Calibri" w:hAnsi="Times New Roman" w:cs="Times New Roman"/>
          <w:sz w:val="24"/>
          <w:szCs w:val="24"/>
        </w:rPr>
        <w:t xml:space="preserve">низм раздражают слизистые оболочки, более высокие вызывают воспаление слизистых носоглотки, трахеи, бронхов, приводят к носовым кровотечениям. При длительном вдыхании открывается рвота, возможны острые отравления со смертельным исходом. Именно сернистый газ был главным действующим компонентом знаменитого Лондонского смога </w:t>
      </w:r>
      <w:r w:rsidR="00D84BB1">
        <w:rPr>
          <w:rFonts w:ascii="Times New Roman" w:eastAsia="Calibri" w:hAnsi="Times New Roman" w:cs="Times New Roman"/>
          <w:sz w:val="24"/>
          <w:szCs w:val="24"/>
        </w:rPr>
        <w:t>1952 года, когда погибло боль</w:t>
      </w:r>
      <w:r w:rsidRPr="00E31873">
        <w:rPr>
          <w:rFonts w:ascii="Times New Roman" w:eastAsia="Calibri" w:hAnsi="Times New Roman" w:cs="Times New Roman"/>
          <w:sz w:val="24"/>
          <w:szCs w:val="24"/>
        </w:rPr>
        <w:t>шое количество людей. Предельно допустимая концентрация сернистого газа (</w:t>
      </w:r>
      <w:r w:rsidRPr="00E31873">
        <w:rPr>
          <w:rFonts w:ascii="Times New Roman" w:eastAsia="Calibri" w:hAnsi="Times New Roman" w:cs="Times New Roman"/>
          <w:b/>
          <w:sz w:val="24"/>
          <w:szCs w:val="24"/>
          <w:lang w:val="en-US"/>
        </w:rPr>
        <w:t>SO</w:t>
      </w:r>
      <w:r w:rsidRPr="00E31873">
        <w:rPr>
          <w:rFonts w:ascii="Times New Roman" w:eastAsia="Calibri" w:hAnsi="Times New Roman" w:cs="Times New Roman"/>
          <w:b/>
          <w:sz w:val="24"/>
          <w:szCs w:val="24"/>
          <w:vertAlign w:val="subscript"/>
        </w:rPr>
        <w:t>2</w:t>
      </w:r>
      <w:r w:rsidRPr="00E31873">
        <w:rPr>
          <w:rFonts w:ascii="Times New Roman" w:eastAsia="Calibri" w:hAnsi="Times New Roman" w:cs="Times New Roman"/>
          <w:sz w:val="24"/>
          <w:szCs w:val="24"/>
        </w:rPr>
        <w:t>) в воздухе – 10 мг на кубический метр,</w:t>
      </w:r>
      <w:r w:rsidR="00D84BB1">
        <w:rPr>
          <w:rFonts w:ascii="Times New Roman" w:eastAsia="Calibri" w:hAnsi="Times New Roman" w:cs="Times New Roman"/>
          <w:sz w:val="24"/>
          <w:szCs w:val="24"/>
        </w:rPr>
        <w:t xml:space="preserve"> порог запаха: 3 – 6 мг на куби</w:t>
      </w:r>
      <w:r w:rsidRPr="00E31873">
        <w:rPr>
          <w:rFonts w:ascii="Times New Roman" w:eastAsia="Calibri" w:hAnsi="Times New Roman" w:cs="Times New Roman"/>
          <w:sz w:val="24"/>
          <w:szCs w:val="24"/>
        </w:rPr>
        <w:t>ческий метр воздуха.</w:t>
      </w:r>
    </w:p>
    <w:p w:rsidR="005B4F8E" w:rsidRPr="00E31873" w:rsidRDefault="005B4F8E" w:rsidP="00170144">
      <w:pPr>
        <w:spacing w:after="0" w:line="240" w:lineRule="auto"/>
        <w:ind w:firstLine="708"/>
        <w:jc w:val="both"/>
        <w:rPr>
          <w:rFonts w:ascii="Times New Roman" w:eastAsia="Calibri" w:hAnsi="Times New Roman" w:cs="Times New Roman"/>
          <w:sz w:val="24"/>
          <w:szCs w:val="24"/>
        </w:rPr>
      </w:pPr>
      <w:r w:rsidRPr="00E31873">
        <w:rPr>
          <w:rFonts w:ascii="Times New Roman" w:hAnsi="Times New Roman" w:cs="Times New Roman"/>
          <w:sz w:val="24"/>
          <w:szCs w:val="24"/>
        </w:rPr>
        <w:t>При обжиге сульфидных руд идет следующая реакция:</w:t>
      </w:r>
    </w:p>
    <w:p w:rsidR="005B4F8E" w:rsidRPr="00E31873" w:rsidRDefault="005B4F8E" w:rsidP="00E31873">
      <w:pPr>
        <w:spacing w:line="240" w:lineRule="auto"/>
        <w:ind w:firstLine="2700"/>
        <w:jc w:val="both"/>
        <w:rPr>
          <w:rFonts w:ascii="Times New Roman" w:eastAsia="Calibri" w:hAnsi="Times New Roman" w:cs="Times New Roman"/>
          <w:sz w:val="24"/>
          <w:szCs w:val="24"/>
          <w:vertAlign w:val="subscript"/>
        </w:rPr>
      </w:pPr>
      <w:r w:rsidRPr="00E31873">
        <w:rPr>
          <w:rFonts w:ascii="Times New Roman" w:eastAsia="Calibri" w:hAnsi="Times New Roman" w:cs="Times New Roman"/>
          <w:sz w:val="24"/>
          <w:szCs w:val="24"/>
        </w:rPr>
        <w:t>2</w:t>
      </w:r>
      <w:proofErr w:type="spellStart"/>
      <w:r w:rsidRPr="00E31873">
        <w:rPr>
          <w:rFonts w:ascii="Times New Roman" w:eastAsia="Calibri" w:hAnsi="Times New Roman" w:cs="Times New Roman"/>
          <w:sz w:val="24"/>
          <w:szCs w:val="24"/>
          <w:lang w:val="en-US"/>
        </w:rPr>
        <w:t>ZnS</w:t>
      </w:r>
      <w:proofErr w:type="spellEnd"/>
      <w:r w:rsidRPr="00E31873">
        <w:rPr>
          <w:rFonts w:ascii="Times New Roman" w:eastAsia="Calibri" w:hAnsi="Times New Roman" w:cs="Times New Roman"/>
          <w:sz w:val="24"/>
          <w:szCs w:val="24"/>
        </w:rPr>
        <w:t xml:space="preserve"> + 3</w:t>
      </w:r>
      <w:r w:rsidRPr="00E31873">
        <w:rPr>
          <w:rFonts w:ascii="Times New Roman" w:eastAsia="Calibri" w:hAnsi="Times New Roman" w:cs="Times New Roman"/>
          <w:sz w:val="24"/>
          <w:szCs w:val="24"/>
          <w:lang w:val="en-US"/>
        </w:rPr>
        <w:t>O</w:t>
      </w:r>
      <w:r w:rsidRPr="00E31873">
        <w:rPr>
          <w:rFonts w:ascii="Times New Roman" w:eastAsia="Calibri" w:hAnsi="Times New Roman" w:cs="Times New Roman"/>
          <w:sz w:val="24"/>
          <w:szCs w:val="24"/>
          <w:vertAlign w:val="subscript"/>
        </w:rPr>
        <w:t xml:space="preserve">2 </w:t>
      </w:r>
      <w:r w:rsidRPr="00E31873">
        <w:rPr>
          <w:rFonts w:ascii="Times New Roman" w:eastAsia="Calibri" w:hAnsi="Times New Roman" w:cs="Times New Roman"/>
          <w:sz w:val="24"/>
          <w:szCs w:val="24"/>
        </w:rPr>
        <w:t>= 2</w:t>
      </w:r>
      <w:proofErr w:type="spellStart"/>
      <w:r w:rsidRPr="00E31873">
        <w:rPr>
          <w:rFonts w:ascii="Times New Roman" w:eastAsia="Calibri" w:hAnsi="Times New Roman" w:cs="Times New Roman"/>
          <w:sz w:val="24"/>
          <w:szCs w:val="24"/>
          <w:lang w:val="en-US"/>
        </w:rPr>
        <w:t>ZnO</w:t>
      </w:r>
      <w:proofErr w:type="spellEnd"/>
      <w:r w:rsidRPr="00E31873">
        <w:rPr>
          <w:rFonts w:ascii="Times New Roman" w:eastAsia="Calibri" w:hAnsi="Times New Roman" w:cs="Times New Roman"/>
          <w:sz w:val="24"/>
          <w:szCs w:val="24"/>
        </w:rPr>
        <w:t xml:space="preserve"> + 2</w:t>
      </w:r>
      <w:r w:rsidRPr="00E31873">
        <w:rPr>
          <w:rFonts w:ascii="Times New Roman" w:eastAsia="Calibri" w:hAnsi="Times New Roman" w:cs="Times New Roman"/>
          <w:sz w:val="24"/>
          <w:szCs w:val="24"/>
          <w:lang w:val="en-US"/>
        </w:rPr>
        <w:t>SO</w:t>
      </w:r>
      <w:r w:rsidRPr="00E31873">
        <w:rPr>
          <w:rFonts w:ascii="Times New Roman" w:eastAsia="Calibri" w:hAnsi="Times New Roman" w:cs="Times New Roman"/>
          <w:sz w:val="24"/>
          <w:szCs w:val="24"/>
          <w:vertAlign w:val="subscript"/>
        </w:rPr>
        <w:t>2</w:t>
      </w:r>
    </w:p>
    <w:p w:rsidR="005B4F8E" w:rsidRPr="00E31873" w:rsidRDefault="00AE6809" w:rsidP="00E31873">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Беды, приносимые </w:t>
      </w:r>
      <w:r w:rsidR="005B4F8E" w:rsidRPr="00E31873">
        <w:rPr>
          <w:rFonts w:ascii="Times New Roman" w:eastAsia="Calibri" w:hAnsi="Times New Roman" w:cs="Times New Roman"/>
          <w:sz w:val="24"/>
          <w:szCs w:val="24"/>
        </w:rPr>
        <w:t>оксидом серы</w:t>
      </w:r>
      <w:r>
        <w:rPr>
          <w:rFonts w:ascii="Times New Roman" w:eastAsia="Calibri" w:hAnsi="Times New Roman" w:cs="Times New Roman"/>
          <w:sz w:val="24"/>
          <w:szCs w:val="24"/>
        </w:rPr>
        <w:t xml:space="preserve"> (+4) </w:t>
      </w:r>
      <w:r w:rsidR="005B4F8E" w:rsidRPr="00E31873">
        <w:rPr>
          <w:rFonts w:ascii="Times New Roman" w:eastAsia="Calibri" w:hAnsi="Times New Roman" w:cs="Times New Roman"/>
          <w:sz w:val="24"/>
          <w:szCs w:val="24"/>
        </w:rPr>
        <w:t xml:space="preserve"> нельзя предписывать непосредственно этому соединению. Главн</w:t>
      </w:r>
      <w:r w:rsidR="005B4F8E" w:rsidRPr="00E31873">
        <w:rPr>
          <w:rFonts w:ascii="Times New Roman" w:hAnsi="Times New Roman" w:cs="Times New Roman"/>
          <w:sz w:val="24"/>
          <w:szCs w:val="24"/>
        </w:rPr>
        <w:t>ый виновник</w:t>
      </w:r>
      <w:r w:rsidR="00D35E60" w:rsidRPr="00E31873">
        <w:rPr>
          <w:rFonts w:ascii="Times New Roman" w:eastAsia="Calibri" w:hAnsi="Times New Roman" w:cs="Times New Roman"/>
          <w:sz w:val="24"/>
          <w:szCs w:val="24"/>
        </w:rPr>
        <w:t xml:space="preserve"> – </w:t>
      </w:r>
      <w:r w:rsidR="005B4F8E" w:rsidRPr="00E31873">
        <w:rPr>
          <w:rFonts w:ascii="Times New Roman" w:eastAsia="Calibri" w:hAnsi="Times New Roman" w:cs="Times New Roman"/>
          <w:sz w:val="24"/>
          <w:szCs w:val="24"/>
        </w:rPr>
        <w:t>оксид серы</w:t>
      </w:r>
      <w:r w:rsidR="00D35E60" w:rsidRPr="00E31873">
        <w:rPr>
          <w:rFonts w:ascii="Times New Roman" w:eastAsia="Calibri" w:hAnsi="Times New Roman" w:cs="Times New Roman"/>
          <w:sz w:val="24"/>
          <w:szCs w:val="24"/>
        </w:rPr>
        <w:t xml:space="preserve"> (+6)</w:t>
      </w:r>
      <w:r w:rsidR="005B4F8E" w:rsidRPr="00E31873">
        <w:rPr>
          <w:rFonts w:ascii="Times New Roman" w:eastAsia="Calibri" w:hAnsi="Times New Roman" w:cs="Times New Roman"/>
          <w:sz w:val="24"/>
          <w:szCs w:val="24"/>
        </w:rPr>
        <w:t xml:space="preserve"> </w:t>
      </w:r>
      <w:r w:rsidR="005B4F8E" w:rsidRPr="00E31873">
        <w:rPr>
          <w:rFonts w:ascii="Times New Roman" w:eastAsia="Calibri" w:hAnsi="Times New Roman" w:cs="Times New Roman"/>
          <w:sz w:val="24"/>
          <w:szCs w:val="24"/>
          <w:lang w:val="en-US"/>
        </w:rPr>
        <w:t>SO</w:t>
      </w:r>
      <w:r w:rsidR="005B4F8E" w:rsidRPr="00E31873">
        <w:rPr>
          <w:rFonts w:ascii="Times New Roman" w:eastAsia="Calibri" w:hAnsi="Times New Roman" w:cs="Times New Roman"/>
          <w:sz w:val="24"/>
          <w:szCs w:val="24"/>
          <w:vertAlign w:val="subscript"/>
        </w:rPr>
        <w:t>3</w:t>
      </w:r>
      <w:r w:rsidR="005B4F8E" w:rsidRPr="00E31873">
        <w:rPr>
          <w:rFonts w:ascii="Times New Roman" w:eastAsia="Calibri" w:hAnsi="Times New Roman" w:cs="Times New Roman"/>
          <w:sz w:val="24"/>
          <w:szCs w:val="24"/>
        </w:rPr>
        <w:t>, который получается в результате реакции окисления:</w:t>
      </w:r>
    </w:p>
    <w:p w:rsidR="005B4F8E" w:rsidRPr="00E31873" w:rsidRDefault="005B4F8E" w:rsidP="00E31873">
      <w:pPr>
        <w:spacing w:line="240" w:lineRule="auto"/>
        <w:ind w:firstLine="2700"/>
        <w:jc w:val="both"/>
        <w:rPr>
          <w:rFonts w:ascii="Times New Roman" w:eastAsia="Calibri" w:hAnsi="Times New Roman" w:cs="Times New Roman"/>
          <w:sz w:val="24"/>
          <w:szCs w:val="24"/>
          <w:vertAlign w:val="subscript"/>
        </w:rPr>
      </w:pPr>
      <w:r w:rsidRPr="00E31873">
        <w:rPr>
          <w:rFonts w:ascii="Times New Roman" w:eastAsia="Calibri" w:hAnsi="Times New Roman" w:cs="Times New Roman"/>
          <w:sz w:val="24"/>
          <w:szCs w:val="24"/>
        </w:rPr>
        <w:t xml:space="preserve">2 </w:t>
      </w:r>
      <w:r w:rsidRPr="00E31873">
        <w:rPr>
          <w:rFonts w:ascii="Times New Roman" w:eastAsia="Calibri" w:hAnsi="Times New Roman" w:cs="Times New Roman"/>
          <w:sz w:val="24"/>
          <w:szCs w:val="24"/>
          <w:lang w:val="en-US"/>
        </w:rPr>
        <w:t>SO</w:t>
      </w:r>
      <w:r w:rsidRPr="00E31873">
        <w:rPr>
          <w:rFonts w:ascii="Times New Roman" w:eastAsia="Calibri" w:hAnsi="Times New Roman" w:cs="Times New Roman"/>
          <w:sz w:val="24"/>
          <w:szCs w:val="24"/>
          <w:vertAlign w:val="subscript"/>
        </w:rPr>
        <w:t xml:space="preserve">2 </w:t>
      </w:r>
      <w:r w:rsidRPr="00E31873">
        <w:rPr>
          <w:rFonts w:ascii="Times New Roman" w:eastAsia="Calibri" w:hAnsi="Times New Roman" w:cs="Times New Roman"/>
          <w:sz w:val="24"/>
          <w:szCs w:val="24"/>
        </w:rPr>
        <w:t>+ О</w:t>
      </w:r>
      <w:proofErr w:type="gramStart"/>
      <w:r w:rsidRPr="00E31873">
        <w:rPr>
          <w:rFonts w:ascii="Times New Roman" w:eastAsia="Calibri" w:hAnsi="Times New Roman" w:cs="Times New Roman"/>
          <w:sz w:val="24"/>
          <w:szCs w:val="24"/>
          <w:vertAlign w:val="subscript"/>
        </w:rPr>
        <w:t>2</w:t>
      </w:r>
      <w:proofErr w:type="gramEnd"/>
      <w:r w:rsidRPr="00E31873">
        <w:rPr>
          <w:rFonts w:ascii="Times New Roman" w:eastAsia="Calibri" w:hAnsi="Times New Roman" w:cs="Times New Roman"/>
          <w:sz w:val="24"/>
          <w:szCs w:val="24"/>
        </w:rPr>
        <w:t xml:space="preserve"> = 2 </w:t>
      </w:r>
      <w:r w:rsidRPr="00E31873">
        <w:rPr>
          <w:rFonts w:ascii="Times New Roman" w:eastAsia="Calibri" w:hAnsi="Times New Roman" w:cs="Times New Roman"/>
          <w:sz w:val="24"/>
          <w:szCs w:val="24"/>
          <w:lang w:val="en-US"/>
        </w:rPr>
        <w:t>SO</w:t>
      </w:r>
      <w:r w:rsidRPr="00E31873">
        <w:rPr>
          <w:rFonts w:ascii="Times New Roman" w:eastAsia="Calibri" w:hAnsi="Times New Roman" w:cs="Times New Roman"/>
          <w:sz w:val="24"/>
          <w:szCs w:val="24"/>
          <w:vertAlign w:val="subscript"/>
        </w:rPr>
        <w:t>3</w:t>
      </w:r>
    </w:p>
    <w:p w:rsidR="005B4F8E" w:rsidRPr="00E31873" w:rsidRDefault="00D35E60" w:rsidP="00E31873">
      <w:pPr>
        <w:spacing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Образовавшийся </w:t>
      </w:r>
      <w:r w:rsidR="005B4F8E" w:rsidRPr="00E31873">
        <w:rPr>
          <w:rFonts w:ascii="Times New Roman" w:eastAsia="Calibri" w:hAnsi="Times New Roman" w:cs="Times New Roman"/>
          <w:sz w:val="24"/>
          <w:szCs w:val="24"/>
        </w:rPr>
        <w:t xml:space="preserve">оксид </w:t>
      </w:r>
      <w:r w:rsidR="005B4F8E" w:rsidRPr="00E31873">
        <w:rPr>
          <w:rFonts w:ascii="Times New Roman" w:eastAsia="Calibri" w:hAnsi="Times New Roman" w:cs="Times New Roman"/>
          <w:sz w:val="24"/>
          <w:szCs w:val="24"/>
          <w:lang w:val="en-US"/>
        </w:rPr>
        <w:t>SO</w:t>
      </w:r>
      <w:r w:rsidR="005B4F8E" w:rsidRPr="00E31873">
        <w:rPr>
          <w:rFonts w:ascii="Times New Roman" w:eastAsia="Calibri" w:hAnsi="Times New Roman" w:cs="Times New Roman"/>
          <w:sz w:val="24"/>
          <w:szCs w:val="24"/>
          <w:vertAlign w:val="subscript"/>
        </w:rPr>
        <w:t>3</w:t>
      </w:r>
      <w:r w:rsidR="005B4F8E" w:rsidRPr="00E31873">
        <w:rPr>
          <w:rFonts w:ascii="Times New Roman" w:eastAsia="Calibri" w:hAnsi="Times New Roman" w:cs="Times New Roman"/>
          <w:sz w:val="24"/>
          <w:szCs w:val="24"/>
        </w:rPr>
        <w:t xml:space="preserve"> растворяется в капельках влаги, что ведет к появлению совершенно чуждого воздуху вещества – серной кислоты:</w:t>
      </w:r>
    </w:p>
    <w:p w:rsidR="005B4F8E" w:rsidRPr="00E31873" w:rsidRDefault="005B4F8E" w:rsidP="00E31873">
      <w:pPr>
        <w:spacing w:line="240" w:lineRule="auto"/>
        <w:ind w:firstLine="2700"/>
        <w:jc w:val="both"/>
        <w:rPr>
          <w:rFonts w:ascii="Times New Roman" w:eastAsia="Calibri" w:hAnsi="Times New Roman" w:cs="Times New Roman"/>
          <w:sz w:val="24"/>
          <w:szCs w:val="24"/>
          <w:vertAlign w:val="subscript"/>
        </w:rPr>
      </w:pPr>
      <w:r w:rsidRPr="00E31873">
        <w:rPr>
          <w:rFonts w:ascii="Times New Roman" w:eastAsia="Calibri" w:hAnsi="Times New Roman" w:cs="Times New Roman"/>
          <w:sz w:val="24"/>
          <w:szCs w:val="24"/>
          <w:lang w:val="en-US"/>
        </w:rPr>
        <w:t>SO</w:t>
      </w:r>
      <w:r w:rsidRPr="00E31873">
        <w:rPr>
          <w:rFonts w:ascii="Times New Roman" w:eastAsia="Calibri" w:hAnsi="Times New Roman" w:cs="Times New Roman"/>
          <w:sz w:val="24"/>
          <w:szCs w:val="24"/>
          <w:vertAlign w:val="subscript"/>
        </w:rPr>
        <w:t xml:space="preserve">3 </w:t>
      </w:r>
      <w:r w:rsidRPr="00E31873">
        <w:rPr>
          <w:rFonts w:ascii="Times New Roman" w:eastAsia="Calibri" w:hAnsi="Times New Roman" w:cs="Times New Roman"/>
          <w:sz w:val="24"/>
          <w:szCs w:val="24"/>
        </w:rPr>
        <w:t>+ Н</w:t>
      </w:r>
      <w:r w:rsidRPr="00E31873">
        <w:rPr>
          <w:rFonts w:ascii="Times New Roman" w:eastAsia="Calibri" w:hAnsi="Times New Roman" w:cs="Times New Roman"/>
          <w:sz w:val="24"/>
          <w:szCs w:val="24"/>
          <w:vertAlign w:val="subscript"/>
        </w:rPr>
        <w:t>2</w:t>
      </w:r>
      <w:r w:rsidRPr="00E31873">
        <w:rPr>
          <w:rFonts w:ascii="Times New Roman" w:eastAsia="Calibri" w:hAnsi="Times New Roman" w:cs="Times New Roman"/>
          <w:sz w:val="24"/>
          <w:szCs w:val="24"/>
        </w:rPr>
        <w:t>О = Н</w:t>
      </w:r>
      <w:r w:rsidRPr="00E31873">
        <w:rPr>
          <w:rFonts w:ascii="Times New Roman" w:eastAsia="Calibri" w:hAnsi="Times New Roman" w:cs="Times New Roman"/>
          <w:sz w:val="24"/>
          <w:szCs w:val="24"/>
          <w:vertAlign w:val="subscript"/>
        </w:rPr>
        <w:t>2</w:t>
      </w:r>
      <w:r w:rsidRPr="00E31873">
        <w:rPr>
          <w:rFonts w:ascii="Times New Roman" w:eastAsia="Calibri" w:hAnsi="Times New Roman" w:cs="Times New Roman"/>
          <w:sz w:val="24"/>
          <w:szCs w:val="24"/>
        </w:rPr>
        <w:t xml:space="preserve"> </w:t>
      </w:r>
      <w:r w:rsidRPr="00E31873">
        <w:rPr>
          <w:rFonts w:ascii="Times New Roman" w:eastAsia="Calibri" w:hAnsi="Times New Roman" w:cs="Times New Roman"/>
          <w:sz w:val="24"/>
          <w:szCs w:val="24"/>
          <w:lang w:val="en-US"/>
        </w:rPr>
        <w:t>SO</w:t>
      </w:r>
      <w:r w:rsidRPr="00E31873">
        <w:rPr>
          <w:rFonts w:ascii="Times New Roman" w:eastAsia="Calibri" w:hAnsi="Times New Roman" w:cs="Times New Roman"/>
          <w:sz w:val="24"/>
          <w:szCs w:val="24"/>
          <w:vertAlign w:val="subscript"/>
        </w:rPr>
        <w:t>4</w:t>
      </w:r>
    </w:p>
    <w:p w:rsidR="005B4F8E" w:rsidRPr="00E31873" w:rsidRDefault="005B4F8E" w:rsidP="00E31873">
      <w:pPr>
        <w:spacing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Однако аналогичным способом вносят свою лепту в появление «кислотных дождей» и оксиды азота:</w:t>
      </w:r>
    </w:p>
    <w:p w:rsidR="005B4F8E" w:rsidRPr="00E31873" w:rsidRDefault="005B4F8E" w:rsidP="00E31873">
      <w:pPr>
        <w:spacing w:line="240" w:lineRule="auto"/>
        <w:ind w:firstLine="2700"/>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2</w:t>
      </w:r>
      <w:r w:rsidRPr="00E31873">
        <w:rPr>
          <w:rFonts w:ascii="Times New Roman" w:eastAsia="Calibri" w:hAnsi="Times New Roman" w:cs="Times New Roman"/>
          <w:sz w:val="24"/>
          <w:szCs w:val="24"/>
          <w:lang w:val="en-US"/>
        </w:rPr>
        <w:t>NO</w:t>
      </w:r>
      <w:r w:rsidRPr="00E31873">
        <w:rPr>
          <w:rFonts w:ascii="Times New Roman" w:eastAsia="Calibri" w:hAnsi="Times New Roman" w:cs="Times New Roman"/>
          <w:sz w:val="24"/>
          <w:szCs w:val="24"/>
          <w:vertAlign w:val="subscript"/>
        </w:rPr>
        <w:t>2</w:t>
      </w:r>
      <w:r w:rsidRPr="00E31873">
        <w:rPr>
          <w:rFonts w:ascii="Times New Roman" w:eastAsia="Calibri" w:hAnsi="Times New Roman" w:cs="Times New Roman"/>
          <w:sz w:val="24"/>
          <w:szCs w:val="24"/>
        </w:rPr>
        <w:t xml:space="preserve"> + </w:t>
      </w:r>
      <w:r w:rsidRPr="00E31873">
        <w:rPr>
          <w:rFonts w:ascii="Times New Roman" w:eastAsia="Calibri" w:hAnsi="Times New Roman" w:cs="Times New Roman"/>
          <w:sz w:val="24"/>
          <w:szCs w:val="24"/>
          <w:lang w:val="en-US"/>
        </w:rPr>
        <w:t>H</w:t>
      </w:r>
      <w:r w:rsidRPr="00E31873">
        <w:rPr>
          <w:rFonts w:ascii="Times New Roman" w:eastAsia="Calibri" w:hAnsi="Times New Roman" w:cs="Times New Roman"/>
          <w:sz w:val="24"/>
          <w:szCs w:val="24"/>
          <w:vertAlign w:val="subscript"/>
        </w:rPr>
        <w:t>2</w:t>
      </w:r>
      <w:r w:rsidRPr="00E31873">
        <w:rPr>
          <w:rFonts w:ascii="Times New Roman" w:eastAsia="Calibri" w:hAnsi="Times New Roman" w:cs="Times New Roman"/>
          <w:sz w:val="24"/>
          <w:szCs w:val="24"/>
          <w:lang w:val="en-US"/>
        </w:rPr>
        <w:t>O</w:t>
      </w:r>
      <w:r w:rsidRPr="00E31873">
        <w:rPr>
          <w:rFonts w:ascii="Times New Roman" w:eastAsia="Calibri" w:hAnsi="Times New Roman" w:cs="Times New Roman"/>
          <w:sz w:val="24"/>
          <w:szCs w:val="24"/>
        </w:rPr>
        <w:t xml:space="preserve"> = </w:t>
      </w:r>
      <w:r w:rsidRPr="00E31873">
        <w:rPr>
          <w:rFonts w:ascii="Times New Roman" w:eastAsia="Calibri" w:hAnsi="Times New Roman" w:cs="Times New Roman"/>
          <w:sz w:val="24"/>
          <w:szCs w:val="24"/>
          <w:lang w:val="en-US"/>
        </w:rPr>
        <w:t>HNO</w:t>
      </w:r>
      <w:r w:rsidRPr="00E31873">
        <w:rPr>
          <w:rFonts w:ascii="Times New Roman" w:eastAsia="Calibri" w:hAnsi="Times New Roman" w:cs="Times New Roman"/>
          <w:sz w:val="24"/>
          <w:szCs w:val="24"/>
          <w:vertAlign w:val="subscript"/>
        </w:rPr>
        <w:t>3</w:t>
      </w:r>
      <w:r w:rsidRPr="00E31873">
        <w:rPr>
          <w:rFonts w:ascii="Times New Roman" w:eastAsia="Calibri" w:hAnsi="Times New Roman" w:cs="Times New Roman"/>
          <w:sz w:val="24"/>
          <w:szCs w:val="24"/>
        </w:rPr>
        <w:t xml:space="preserve"> + </w:t>
      </w:r>
      <w:r w:rsidRPr="00E31873">
        <w:rPr>
          <w:rFonts w:ascii="Times New Roman" w:eastAsia="Calibri" w:hAnsi="Times New Roman" w:cs="Times New Roman"/>
          <w:sz w:val="24"/>
          <w:szCs w:val="24"/>
          <w:lang w:val="en-US"/>
        </w:rPr>
        <w:t>HNO</w:t>
      </w:r>
      <w:r w:rsidRPr="00E31873">
        <w:rPr>
          <w:rFonts w:ascii="Times New Roman" w:eastAsia="Calibri" w:hAnsi="Times New Roman" w:cs="Times New Roman"/>
          <w:sz w:val="24"/>
          <w:szCs w:val="24"/>
          <w:vertAlign w:val="subscript"/>
        </w:rPr>
        <w:t>2</w:t>
      </w:r>
    </w:p>
    <w:p w:rsidR="005B4F8E" w:rsidRPr="00E31873" w:rsidRDefault="005B4F8E" w:rsidP="00E31873">
      <w:pPr>
        <w:spacing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В основе всех случаев образования оксидов азота </w:t>
      </w:r>
      <w:r w:rsidRPr="00E31873">
        <w:rPr>
          <w:rFonts w:ascii="Times New Roman" w:eastAsia="Calibri" w:hAnsi="Times New Roman" w:cs="Times New Roman"/>
          <w:sz w:val="24"/>
          <w:szCs w:val="24"/>
          <w:lang w:val="en-US"/>
        </w:rPr>
        <w:t>NO</w:t>
      </w:r>
      <w:r w:rsidRPr="00E31873">
        <w:rPr>
          <w:rFonts w:ascii="Times New Roman" w:eastAsia="Calibri" w:hAnsi="Times New Roman" w:cs="Times New Roman"/>
          <w:sz w:val="24"/>
          <w:szCs w:val="24"/>
          <w:vertAlign w:val="subscript"/>
        </w:rPr>
        <w:t>2</w:t>
      </w:r>
      <w:r w:rsidRPr="00E31873">
        <w:rPr>
          <w:rFonts w:ascii="Times New Roman" w:eastAsia="Calibri" w:hAnsi="Times New Roman" w:cs="Times New Roman"/>
          <w:sz w:val="24"/>
          <w:szCs w:val="24"/>
        </w:rPr>
        <w:t xml:space="preserve"> и </w:t>
      </w:r>
      <w:r w:rsidRPr="00E31873">
        <w:rPr>
          <w:rFonts w:ascii="Times New Roman" w:eastAsia="Calibri" w:hAnsi="Times New Roman" w:cs="Times New Roman"/>
          <w:sz w:val="24"/>
          <w:szCs w:val="24"/>
          <w:lang w:val="en-US"/>
        </w:rPr>
        <w:t>NO</w:t>
      </w:r>
      <w:r w:rsidRPr="00E31873">
        <w:rPr>
          <w:rFonts w:ascii="Times New Roman" w:eastAsia="Calibri" w:hAnsi="Times New Roman" w:cs="Times New Roman"/>
          <w:sz w:val="24"/>
          <w:szCs w:val="24"/>
        </w:rPr>
        <w:t xml:space="preserve"> лежит эндотермическая реакция:</w:t>
      </w:r>
    </w:p>
    <w:p w:rsidR="005B4F8E" w:rsidRPr="00E31873" w:rsidRDefault="005B4F8E" w:rsidP="0084534F">
      <w:pPr>
        <w:spacing w:line="240" w:lineRule="auto"/>
        <w:ind w:left="2552" w:firstLine="148"/>
        <w:rPr>
          <w:rFonts w:ascii="Times New Roman" w:eastAsia="Calibri" w:hAnsi="Times New Roman" w:cs="Times New Roman"/>
          <w:sz w:val="24"/>
          <w:szCs w:val="24"/>
          <w:vertAlign w:val="subscript"/>
        </w:rPr>
      </w:pPr>
      <w:r w:rsidRPr="00E31873">
        <w:rPr>
          <w:rFonts w:ascii="Times New Roman" w:eastAsia="Calibri" w:hAnsi="Times New Roman" w:cs="Times New Roman"/>
          <w:sz w:val="24"/>
          <w:szCs w:val="24"/>
          <w:lang w:val="en-US"/>
        </w:rPr>
        <w:t>N</w:t>
      </w:r>
      <w:r w:rsidRPr="00E31873">
        <w:rPr>
          <w:rFonts w:ascii="Times New Roman" w:eastAsia="Calibri" w:hAnsi="Times New Roman" w:cs="Times New Roman"/>
          <w:sz w:val="24"/>
          <w:szCs w:val="24"/>
          <w:vertAlign w:val="subscript"/>
        </w:rPr>
        <w:t xml:space="preserve">2 </w:t>
      </w:r>
      <w:r w:rsidRPr="00E31873">
        <w:rPr>
          <w:rFonts w:ascii="Times New Roman" w:eastAsia="Calibri" w:hAnsi="Times New Roman" w:cs="Times New Roman"/>
          <w:sz w:val="24"/>
          <w:szCs w:val="24"/>
        </w:rPr>
        <w:t xml:space="preserve">+ </w:t>
      </w:r>
      <w:r w:rsidRPr="00E31873">
        <w:rPr>
          <w:rFonts w:ascii="Times New Roman" w:eastAsia="Calibri" w:hAnsi="Times New Roman" w:cs="Times New Roman"/>
          <w:sz w:val="24"/>
          <w:szCs w:val="24"/>
          <w:lang w:val="en-US"/>
        </w:rPr>
        <w:t>O</w:t>
      </w:r>
      <w:r w:rsidRPr="00E31873">
        <w:rPr>
          <w:rFonts w:ascii="Times New Roman" w:eastAsia="Calibri" w:hAnsi="Times New Roman" w:cs="Times New Roman"/>
          <w:sz w:val="24"/>
          <w:szCs w:val="24"/>
          <w:vertAlign w:val="subscript"/>
        </w:rPr>
        <w:t xml:space="preserve">2 </w:t>
      </w:r>
      <w:r w:rsidRPr="00E31873">
        <w:rPr>
          <w:rFonts w:ascii="Times New Roman" w:eastAsia="Calibri" w:hAnsi="Times New Roman" w:cs="Times New Roman"/>
          <w:sz w:val="24"/>
          <w:szCs w:val="24"/>
        </w:rPr>
        <w:t>= 2</w:t>
      </w:r>
      <w:r w:rsidRPr="00E31873">
        <w:rPr>
          <w:rFonts w:ascii="Times New Roman" w:eastAsia="Calibri" w:hAnsi="Times New Roman" w:cs="Times New Roman"/>
          <w:sz w:val="24"/>
          <w:szCs w:val="24"/>
          <w:lang w:val="en-US"/>
        </w:rPr>
        <w:t>NO</w:t>
      </w:r>
    </w:p>
    <w:p w:rsidR="005B4F8E" w:rsidRPr="00E31873" w:rsidRDefault="005B4F8E" w:rsidP="0084534F">
      <w:pPr>
        <w:spacing w:line="240" w:lineRule="auto"/>
        <w:ind w:left="2552" w:firstLine="148"/>
        <w:rPr>
          <w:rFonts w:ascii="Times New Roman" w:eastAsia="Calibri" w:hAnsi="Times New Roman" w:cs="Times New Roman"/>
          <w:sz w:val="24"/>
          <w:szCs w:val="24"/>
        </w:rPr>
      </w:pPr>
      <w:r w:rsidRPr="00E31873">
        <w:rPr>
          <w:rFonts w:ascii="Times New Roman" w:eastAsia="Calibri" w:hAnsi="Times New Roman" w:cs="Times New Roman"/>
          <w:sz w:val="24"/>
          <w:szCs w:val="24"/>
        </w:rPr>
        <w:t>2</w:t>
      </w:r>
      <w:r w:rsidRPr="00E31873">
        <w:rPr>
          <w:rFonts w:ascii="Times New Roman" w:eastAsia="Calibri" w:hAnsi="Times New Roman" w:cs="Times New Roman"/>
          <w:sz w:val="24"/>
          <w:szCs w:val="24"/>
          <w:lang w:val="en-US"/>
        </w:rPr>
        <w:t>NO</w:t>
      </w:r>
      <w:r w:rsidRPr="00E31873">
        <w:rPr>
          <w:rFonts w:ascii="Times New Roman" w:eastAsia="Calibri" w:hAnsi="Times New Roman" w:cs="Times New Roman"/>
          <w:sz w:val="24"/>
          <w:szCs w:val="24"/>
        </w:rPr>
        <w:t xml:space="preserve"> + </w:t>
      </w:r>
      <w:r w:rsidRPr="00E31873">
        <w:rPr>
          <w:rFonts w:ascii="Times New Roman" w:eastAsia="Calibri" w:hAnsi="Times New Roman" w:cs="Times New Roman"/>
          <w:sz w:val="24"/>
          <w:szCs w:val="24"/>
          <w:lang w:val="en-US"/>
        </w:rPr>
        <w:t>O</w:t>
      </w:r>
      <w:r w:rsidRPr="00E31873">
        <w:rPr>
          <w:rFonts w:ascii="Times New Roman" w:eastAsia="Calibri" w:hAnsi="Times New Roman" w:cs="Times New Roman"/>
          <w:sz w:val="24"/>
          <w:szCs w:val="24"/>
          <w:vertAlign w:val="subscript"/>
        </w:rPr>
        <w:t xml:space="preserve">2 </w:t>
      </w:r>
      <w:r w:rsidRPr="00E31873">
        <w:rPr>
          <w:rFonts w:ascii="Times New Roman" w:eastAsia="Calibri" w:hAnsi="Times New Roman" w:cs="Times New Roman"/>
          <w:sz w:val="24"/>
          <w:szCs w:val="24"/>
        </w:rPr>
        <w:t xml:space="preserve"> = 2</w:t>
      </w:r>
      <w:r w:rsidRPr="00E31873">
        <w:rPr>
          <w:rFonts w:ascii="Times New Roman" w:eastAsia="Calibri" w:hAnsi="Times New Roman" w:cs="Times New Roman"/>
          <w:sz w:val="24"/>
          <w:szCs w:val="24"/>
          <w:lang w:val="en-US"/>
        </w:rPr>
        <w:t>NO</w:t>
      </w:r>
      <w:r w:rsidRPr="00E31873">
        <w:rPr>
          <w:rFonts w:ascii="Times New Roman" w:eastAsia="Calibri" w:hAnsi="Times New Roman" w:cs="Times New Roman"/>
          <w:sz w:val="24"/>
          <w:szCs w:val="24"/>
          <w:vertAlign w:val="subscript"/>
        </w:rPr>
        <w:t>2</w:t>
      </w:r>
    </w:p>
    <w:p w:rsidR="005B4F8E" w:rsidRPr="00E31873" w:rsidRDefault="005B4F8E" w:rsidP="00170144">
      <w:pPr>
        <w:spacing w:after="0" w:line="240" w:lineRule="auto"/>
        <w:ind w:firstLine="540"/>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Оксид углерода (</w:t>
      </w:r>
      <w:r w:rsidR="00D35E60" w:rsidRPr="00E31873">
        <w:rPr>
          <w:rFonts w:ascii="Times New Roman" w:eastAsia="Calibri" w:hAnsi="Times New Roman" w:cs="Times New Roman"/>
          <w:sz w:val="24"/>
          <w:szCs w:val="24"/>
        </w:rPr>
        <w:t>+4</w:t>
      </w:r>
      <w:r w:rsidRPr="00E31873">
        <w:rPr>
          <w:rFonts w:ascii="Times New Roman" w:eastAsia="Calibri" w:hAnsi="Times New Roman" w:cs="Times New Roman"/>
          <w:sz w:val="24"/>
          <w:szCs w:val="24"/>
        </w:rPr>
        <w:t>), диоксид углерода или углек</w:t>
      </w:r>
      <w:r w:rsidR="0084534F">
        <w:rPr>
          <w:rFonts w:ascii="Times New Roman" w:eastAsia="Calibri" w:hAnsi="Times New Roman" w:cs="Times New Roman"/>
          <w:sz w:val="24"/>
          <w:szCs w:val="24"/>
        </w:rPr>
        <w:t>ислый газ – этот газ вы</w:t>
      </w:r>
      <w:r w:rsidRPr="00E31873">
        <w:rPr>
          <w:rFonts w:ascii="Times New Roman" w:eastAsia="Calibri" w:hAnsi="Times New Roman" w:cs="Times New Roman"/>
          <w:sz w:val="24"/>
          <w:szCs w:val="24"/>
        </w:rPr>
        <w:t>деляется в воздух всеми живыми сущест</w:t>
      </w:r>
      <w:r w:rsidR="0084534F">
        <w:rPr>
          <w:rFonts w:ascii="Times New Roman" w:eastAsia="Calibri" w:hAnsi="Times New Roman" w:cs="Times New Roman"/>
          <w:sz w:val="24"/>
          <w:szCs w:val="24"/>
        </w:rPr>
        <w:t>вами. Кроме того, огромные коли</w:t>
      </w:r>
      <w:r w:rsidRPr="00E31873">
        <w:rPr>
          <w:rFonts w:ascii="Times New Roman" w:eastAsia="Calibri" w:hAnsi="Times New Roman" w:cs="Times New Roman"/>
          <w:sz w:val="24"/>
          <w:szCs w:val="24"/>
        </w:rPr>
        <w:t>чества этого газа выбрасываются в воздух</w:t>
      </w:r>
      <w:r w:rsidR="0084534F">
        <w:rPr>
          <w:rFonts w:ascii="Times New Roman" w:eastAsia="Calibri" w:hAnsi="Times New Roman" w:cs="Times New Roman"/>
          <w:sz w:val="24"/>
          <w:szCs w:val="24"/>
        </w:rPr>
        <w:t xml:space="preserve"> при сгорании топлива, при пожа</w:t>
      </w:r>
      <w:r w:rsidRPr="00E31873">
        <w:rPr>
          <w:rFonts w:ascii="Times New Roman" w:eastAsia="Calibri" w:hAnsi="Times New Roman" w:cs="Times New Roman"/>
          <w:sz w:val="24"/>
          <w:szCs w:val="24"/>
        </w:rPr>
        <w:t xml:space="preserve">рах и т.п. Содержание диоксида </w:t>
      </w:r>
      <w:r w:rsidRPr="00E31873">
        <w:rPr>
          <w:rFonts w:ascii="Times New Roman" w:eastAsia="Calibri" w:hAnsi="Times New Roman" w:cs="Times New Roman"/>
          <w:sz w:val="24"/>
          <w:szCs w:val="24"/>
        </w:rPr>
        <w:lastRenderedPageBreak/>
        <w:t>углерод</w:t>
      </w:r>
      <w:r w:rsidR="0084534F">
        <w:rPr>
          <w:rFonts w:ascii="Times New Roman" w:eastAsia="Calibri" w:hAnsi="Times New Roman" w:cs="Times New Roman"/>
          <w:sz w:val="24"/>
          <w:szCs w:val="24"/>
        </w:rPr>
        <w:t>а в атмосфере непрерывно повыша</w:t>
      </w:r>
      <w:r w:rsidRPr="00E31873">
        <w:rPr>
          <w:rFonts w:ascii="Times New Roman" w:eastAsia="Calibri" w:hAnsi="Times New Roman" w:cs="Times New Roman"/>
          <w:sz w:val="24"/>
          <w:szCs w:val="24"/>
        </w:rPr>
        <w:t>ется в результате деятельности человека, что обусловливает, в числе других факторов, потепление климата (парнико</w:t>
      </w:r>
      <w:r w:rsidR="0084534F">
        <w:rPr>
          <w:rFonts w:ascii="Times New Roman" w:eastAsia="Calibri" w:hAnsi="Times New Roman" w:cs="Times New Roman"/>
          <w:sz w:val="24"/>
          <w:szCs w:val="24"/>
        </w:rPr>
        <w:t>вый эффект). Нормальное содержа</w:t>
      </w:r>
      <w:r w:rsidRPr="00E31873">
        <w:rPr>
          <w:rFonts w:ascii="Times New Roman" w:eastAsia="Calibri" w:hAnsi="Times New Roman" w:cs="Times New Roman"/>
          <w:sz w:val="24"/>
          <w:szCs w:val="24"/>
        </w:rPr>
        <w:t>ние (</w:t>
      </w:r>
      <w:r w:rsidRPr="00E31873">
        <w:rPr>
          <w:rFonts w:ascii="Times New Roman" w:eastAsia="Calibri" w:hAnsi="Times New Roman" w:cs="Times New Roman"/>
          <w:b/>
          <w:sz w:val="24"/>
          <w:szCs w:val="24"/>
          <w:lang w:val="en-US"/>
        </w:rPr>
        <w:t>CO</w:t>
      </w:r>
      <w:r w:rsidRPr="00E31873">
        <w:rPr>
          <w:rFonts w:ascii="Times New Roman" w:eastAsia="Calibri" w:hAnsi="Times New Roman" w:cs="Times New Roman"/>
          <w:b/>
          <w:sz w:val="24"/>
          <w:szCs w:val="24"/>
          <w:vertAlign w:val="subscript"/>
        </w:rPr>
        <w:t>2</w:t>
      </w:r>
      <w:r w:rsidRPr="00E31873">
        <w:rPr>
          <w:rFonts w:ascii="Times New Roman" w:eastAsia="Calibri" w:hAnsi="Times New Roman" w:cs="Times New Roman"/>
          <w:sz w:val="24"/>
          <w:szCs w:val="24"/>
        </w:rPr>
        <w:t>) в атмосфере составляет  0,03 – 0</w:t>
      </w:r>
      <w:r w:rsidR="0084534F">
        <w:rPr>
          <w:rFonts w:ascii="Times New Roman" w:eastAsia="Calibri" w:hAnsi="Times New Roman" w:cs="Times New Roman"/>
          <w:sz w:val="24"/>
          <w:szCs w:val="24"/>
        </w:rPr>
        <w:t>,04%. Диоксид углерода не оказы</w:t>
      </w:r>
      <w:r w:rsidRPr="00E31873">
        <w:rPr>
          <w:rFonts w:ascii="Times New Roman" w:eastAsia="Calibri" w:hAnsi="Times New Roman" w:cs="Times New Roman"/>
          <w:sz w:val="24"/>
          <w:szCs w:val="24"/>
        </w:rPr>
        <w:t xml:space="preserve">вает токсического действия на организм растений, они </w:t>
      </w:r>
      <w:r w:rsidR="0084534F">
        <w:rPr>
          <w:rFonts w:ascii="Times New Roman" w:eastAsia="Calibri" w:hAnsi="Times New Roman" w:cs="Times New Roman"/>
          <w:sz w:val="24"/>
          <w:szCs w:val="24"/>
        </w:rPr>
        <w:t>усваивают его в про</w:t>
      </w:r>
      <w:r w:rsidRPr="00E31873">
        <w:rPr>
          <w:rFonts w:ascii="Times New Roman" w:eastAsia="Calibri" w:hAnsi="Times New Roman" w:cs="Times New Roman"/>
          <w:sz w:val="24"/>
          <w:szCs w:val="24"/>
        </w:rPr>
        <w:t>цессе фотосинтеза. Однако избыточное с</w:t>
      </w:r>
      <w:r w:rsidR="0084534F">
        <w:rPr>
          <w:rFonts w:ascii="Times New Roman" w:eastAsia="Calibri" w:hAnsi="Times New Roman" w:cs="Times New Roman"/>
          <w:sz w:val="24"/>
          <w:szCs w:val="24"/>
        </w:rPr>
        <w:t>одержание его в атмосфере приво</w:t>
      </w:r>
      <w:r w:rsidRPr="00E31873">
        <w:rPr>
          <w:rFonts w:ascii="Times New Roman" w:eastAsia="Calibri" w:hAnsi="Times New Roman" w:cs="Times New Roman"/>
          <w:sz w:val="24"/>
          <w:szCs w:val="24"/>
        </w:rPr>
        <w:t>дит к увеличению кислотности выпадающих осадков.</w:t>
      </w:r>
    </w:p>
    <w:p w:rsidR="005B4F8E" w:rsidRPr="00E31873" w:rsidRDefault="005B4F8E" w:rsidP="00170144">
      <w:pPr>
        <w:spacing w:after="0"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Обычный дождь в экологически чистой местности имеет подкисленную реакцию (</w:t>
      </w:r>
      <w:r w:rsidRPr="00E31873">
        <w:rPr>
          <w:rFonts w:ascii="Times New Roman" w:eastAsia="Calibri" w:hAnsi="Times New Roman" w:cs="Times New Roman"/>
          <w:b/>
          <w:sz w:val="24"/>
          <w:szCs w:val="24"/>
          <w:lang w:val="en-US"/>
        </w:rPr>
        <w:t>pH</w:t>
      </w:r>
      <w:r w:rsidRPr="00E31873">
        <w:rPr>
          <w:rFonts w:ascii="Times New Roman" w:eastAsia="Calibri" w:hAnsi="Times New Roman" w:cs="Times New Roman"/>
          <w:b/>
          <w:sz w:val="24"/>
          <w:szCs w:val="24"/>
        </w:rPr>
        <w:t xml:space="preserve"> = </w:t>
      </w:r>
      <w:r w:rsidRPr="00E31873">
        <w:rPr>
          <w:rFonts w:ascii="Times New Roman" w:eastAsia="Calibri" w:hAnsi="Times New Roman" w:cs="Times New Roman"/>
          <w:sz w:val="24"/>
          <w:szCs w:val="24"/>
        </w:rPr>
        <w:t>5,6 – 6,0) за счет того, что диоксид углерода атмосферы частично растворяется в воде:</w:t>
      </w:r>
    </w:p>
    <w:p w:rsidR="003052D2" w:rsidRPr="00E31873" w:rsidRDefault="005B4F8E" w:rsidP="00E31873">
      <w:pPr>
        <w:spacing w:line="240" w:lineRule="auto"/>
        <w:ind w:firstLine="2700"/>
        <w:jc w:val="both"/>
        <w:rPr>
          <w:rFonts w:ascii="Times New Roman" w:hAnsi="Times New Roman" w:cs="Times New Roman"/>
          <w:sz w:val="24"/>
          <w:szCs w:val="24"/>
          <w:vertAlign w:val="superscript"/>
        </w:rPr>
      </w:pPr>
      <w:r w:rsidRPr="00E31873">
        <w:rPr>
          <w:rFonts w:ascii="Times New Roman" w:eastAsia="Calibri" w:hAnsi="Times New Roman" w:cs="Times New Roman"/>
          <w:sz w:val="24"/>
          <w:szCs w:val="24"/>
        </w:rPr>
        <w:t>С</w:t>
      </w:r>
      <w:r w:rsidRPr="00E31873">
        <w:rPr>
          <w:rFonts w:ascii="Times New Roman" w:eastAsia="Calibri" w:hAnsi="Times New Roman" w:cs="Times New Roman"/>
          <w:sz w:val="24"/>
          <w:szCs w:val="24"/>
          <w:lang w:val="en-US"/>
        </w:rPr>
        <w:t>O</w:t>
      </w:r>
      <w:r w:rsidRPr="00E31873">
        <w:rPr>
          <w:rFonts w:ascii="Times New Roman" w:eastAsia="Calibri" w:hAnsi="Times New Roman" w:cs="Times New Roman"/>
          <w:sz w:val="24"/>
          <w:szCs w:val="24"/>
          <w:vertAlign w:val="subscript"/>
        </w:rPr>
        <w:t>2</w:t>
      </w:r>
      <w:r w:rsidRPr="00E31873">
        <w:rPr>
          <w:rFonts w:ascii="Times New Roman" w:eastAsia="Calibri" w:hAnsi="Times New Roman" w:cs="Times New Roman"/>
          <w:sz w:val="24"/>
          <w:szCs w:val="24"/>
        </w:rPr>
        <w:t xml:space="preserve"> + </w:t>
      </w:r>
      <w:r w:rsidRPr="00E31873">
        <w:rPr>
          <w:rFonts w:ascii="Times New Roman" w:eastAsia="Calibri" w:hAnsi="Times New Roman" w:cs="Times New Roman"/>
          <w:sz w:val="24"/>
          <w:szCs w:val="24"/>
          <w:lang w:val="en-US"/>
        </w:rPr>
        <w:t>H</w:t>
      </w:r>
      <w:r w:rsidRPr="00E31873">
        <w:rPr>
          <w:rFonts w:ascii="Times New Roman" w:eastAsia="Calibri" w:hAnsi="Times New Roman" w:cs="Times New Roman"/>
          <w:sz w:val="24"/>
          <w:szCs w:val="24"/>
          <w:vertAlign w:val="subscript"/>
        </w:rPr>
        <w:t>2</w:t>
      </w:r>
      <w:r w:rsidRPr="00E31873">
        <w:rPr>
          <w:rFonts w:ascii="Times New Roman" w:eastAsia="Calibri" w:hAnsi="Times New Roman" w:cs="Times New Roman"/>
          <w:sz w:val="24"/>
          <w:szCs w:val="24"/>
          <w:lang w:val="en-US"/>
        </w:rPr>
        <w:t>O</w:t>
      </w:r>
      <w:r w:rsidRPr="00E31873">
        <w:rPr>
          <w:rFonts w:ascii="Times New Roman" w:eastAsia="Calibri" w:hAnsi="Times New Roman" w:cs="Times New Roman"/>
          <w:sz w:val="24"/>
          <w:szCs w:val="24"/>
        </w:rPr>
        <w:t xml:space="preserve"> = Н</w:t>
      </w:r>
      <w:r w:rsidRPr="00E31873">
        <w:rPr>
          <w:rFonts w:ascii="Times New Roman" w:eastAsia="Calibri" w:hAnsi="Times New Roman" w:cs="Times New Roman"/>
          <w:sz w:val="24"/>
          <w:szCs w:val="24"/>
          <w:vertAlign w:val="superscript"/>
        </w:rPr>
        <w:t>+</w:t>
      </w:r>
      <w:r w:rsidRPr="00E31873">
        <w:rPr>
          <w:rFonts w:ascii="Times New Roman" w:eastAsia="Calibri" w:hAnsi="Times New Roman" w:cs="Times New Roman"/>
          <w:sz w:val="24"/>
          <w:szCs w:val="24"/>
        </w:rPr>
        <w:t xml:space="preserve"> + </w:t>
      </w:r>
      <w:r w:rsidRPr="00E31873">
        <w:rPr>
          <w:rFonts w:ascii="Times New Roman" w:eastAsia="Calibri" w:hAnsi="Times New Roman" w:cs="Times New Roman"/>
          <w:sz w:val="24"/>
          <w:szCs w:val="24"/>
          <w:lang w:val="en-US"/>
        </w:rPr>
        <w:t>H</w:t>
      </w:r>
      <w:proofErr w:type="gramStart"/>
      <w:r w:rsidRPr="00E31873">
        <w:rPr>
          <w:rFonts w:ascii="Times New Roman" w:eastAsia="Calibri" w:hAnsi="Times New Roman" w:cs="Times New Roman"/>
          <w:sz w:val="24"/>
          <w:szCs w:val="24"/>
        </w:rPr>
        <w:t>С</w:t>
      </w:r>
      <w:proofErr w:type="gramEnd"/>
      <w:r w:rsidRPr="00E31873">
        <w:rPr>
          <w:rFonts w:ascii="Times New Roman" w:eastAsia="Calibri" w:hAnsi="Times New Roman" w:cs="Times New Roman"/>
          <w:sz w:val="24"/>
          <w:szCs w:val="24"/>
          <w:lang w:val="en-US"/>
        </w:rPr>
        <w:t>O</w:t>
      </w:r>
      <w:r w:rsidRPr="00E31873">
        <w:rPr>
          <w:rFonts w:ascii="Times New Roman" w:eastAsia="Calibri" w:hAnsi="Times New Roman" w:cs="Times New Roman"/>
          <w:sz w:val="24"/>
          <w:szCs w:val="24"/>
          <w:vertAlign w:val="superscript"/>
        </w:rPr>
        <w:t>-</w:t>
      </w:r>
      <w:r w:rsidRPr="00E31873">
        <w:rPr>
          <w:rFonts w:ascii="Times New Roman" w:eastAsia="Calibri" w:hAnsi="Times New Roman" w:cs="Times New Roman"/>
          <w:sz w:val="24"/>
          <w:szCs w:val="24"/>
        </w:rPr>
        <w:t xml:space="preserve"> </w:t>
      </w:r>
      <w:r w:rsidRPr="00E31873">
        <w:rPr>
          <w:rFonts w:ascii="Times New Roman" w:eastAsia="Calibri" w:hAnsi="Times New Roman" w:cs="Times New Roman"/>
          <w:sz w:val="24"/>
          <w:szCs w:val="24"/>
          <w:vertAlign w:val="subscript"/>
        </w:rPr>
        <w:t>3</w:t>
      </w:r>
    </w:p>
    <w:p w:rsidR="005B4F8E" w:rsidRPr="00E31873" w:rsidRDefault="005B4F8E" w:rsidP="00E31873">
      <w:pPr>
        <w:spacing w:line="240" w:lineRule="auto"/>
        <w:ind w:firstLine="540"/>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Итак, п</w:t>
      </w:r>
      <w:r w:rsidR="00661991" w:rsidRPr="00E31873">
        <w:rPr>
          <w:rFonts w:ascii="Times New Roman" w:eastAsia="Calibri" w:hAnsi="Times New Roman" w:cs="Times New Roman"/>
          <w:sz w:val="24"/>
          <w:szCs w:val="24"/>
        </w:rPr>
        <w:t>роблемы, связанные с кислотным загрязнением, возникают чаще всего из-за хозяйственной деятельности человека. Причиной кислотных дождей являются выбросы в атмосферу оксидов серы (</w:t>
      </w:r>
      <w:r w:rsidR="0084534F">
        <w:rPr>
          <w:rFonts w:ascii="Times New Roman" w:eastAsia="Calibri" w:hAnsi="Times New Roman" w:cs="Times New Roman"/>
          <w:sz w:val="24"/>
          <w:szCs w:val="24"/>
        </w:rPr>
        <w:t>+4</w:t>
      </w:r>
      <w:r w:rsidR="00661991" w:rsidRPr="00E31873">
        <w:rPr>
          <w:rFonts w:ascii="Times New Roman" w:eastAsia="Calibri" w:hAnsi="Times New Roman" w:cs="Times New Roman"/>
          <w:sz w:val="24"/>
          <w:szCs w:val="24"/>
        </w:rPr>
        <w:t>) и оксидов азота. В результате окисления  этих веществ кислородом в</w:t>
      </w:r>
      <w:r w:rsidRPr="00E31873">
        <w:rPr>
          <w:rFonts w:ascii="Times New Roman" w:eastAsia="Calibri" w:hAnsi="Times New Roman" w:cs="Times New Roman"/>
          <w:sz w:val="24"/>
          <w:szCs w:val="24"/>
        </w:rPr>
        <w:t>оздуха и взаимодействия с атмос</w:t>
      </w:r>
      <w:r w:rsidR="00661991" w:rsidRPr="00E31873">
        <w:rPr>
          <w:rFonts w:ascii="Times New Roman" w:eastAsia="Calibri" w:hAnsi="Times New Roman" w:cs="Times New Roman"/>
          <w:sz w:val="24"/>
          <w:szCs w:val="24"/>
        </w:rPr>
        <w:t xml:space="preserve">ферной влагой происходит образование азотистой </w:t>
      </w:r>
      <w:r w:rsidR="00661991" w:rsidRPr="00E31873">
        <w:rPr>
          <w:rFonts w:ascii="Times New Roman" w:eastAsia="Calibri" w:hAnsi="Times New Roman" w:cs="Times New Roman"/>
          <w:b/>
          <w:sz w:val="24"/>
          <w:szCs w:val="24"/>
        </w:rPr>
        <w:t>(</w:t>
      </w:r>
      <w:r w:rsidR="00661991" w:rsidRPr="00E31873">
        <w:rPr>
          <w:rFonts w:ascii="Times New Roman" w:eastAsia="Calibri" w:hAnsi="Times New Roman" w:cs="Times New Roman"/>
          <w:b/>
          <w:sz w:val="24"/>
          <w:szCs w:val="24"/>
          <w:lang w:val="en-US"/>
        </w:rPr>
        <w:t>HNO</w:t>
      </w:r>
      <w:r w:rsidR="00661991" w:rsidRPr="00E31873">
        <w:rPr>
          <w:rFonts w:ascii="Times New Roman" w:eastAsia="Calibri" w:hAnsi="Times New Roman" w:cs="Times New Roman"/>
          <w:b/>
          <w:sz w:val="24"/>
          <w:szCs w:val="24"/>
          <w:vertAlign w:val="subscript"/>
        </w:rPr>
        <w:t>2</w:t>
      </w:r>
      <w:r w:rsidR="00661991" w:rsidRPr="00E31873">
        <w:rPr>
          <w:rFonts w:ascii="Times New Roman" w:eastAsia="Calibri" w:hAnsi="Times New Roman" w:cs="Times New Roman"/>
          <w:b/>
          <w:sz w:val="24"/>
          <w:szCs w:val="24"/>
        </w:rPr>
        <w:t xml:space="preserve">), </w:t>
      </w:r>
      <w:r w:rsidR="00661991" w:rsidRPr="00E31873">
        <w:rPr>
          <w:rFonts w:ascii="Times New Roman" w:eastAsia="Calibri" w:hAnsi="Times New Roman" w:cs="Times New Roman"/>
          <w:sz w:val="24"/>
          <w:szCs w:val="24"/>
        </w:rPr>
        <w:t>азотной (</w:t>
      </w:r>
      <w:r w:rsidR="00661991" w:rsidRPr="00E31873">
        <w:rPr>
          <w:rFonts w:ascii="Times New Roman" w:eastAsia="Calibri" w:hAnsi="Times New Roman" w:cs="Times New Roman"/>
          <w:b/>
          <w:sz w:val="24"/>
          <w:szCs w:val="24"/>
          <w:lang w:val="en-US"/>
        </w:rPr>
        <w:t>HNO</w:t>
      </w:r>
      <w:r w:rsidR="00661991" w:rsidRPr="00E31873">
        <w:rPr>
          <w:rFonts w:ascii="Times New Roman" w:eastAsia="Calibri" w:hAnsi="Times New Roman" w:cs="Times New Roman"/>
          <w:b/>
          <w:sz w:val="24"/>
          <w:szCs w:val="24"/>
          <w:vertAlign w:val="subscript"/>
        </w:rPr>
        <w:t>3</w:t>
      </w:r>
      <w:r w:rsidR="00661991" w:rsidRPr="00E31873">
        <w:rPr>
          <w:rFonts w:ascii="Times New Roman" w:eastAsia="Calibri" w:hAnsi="Times New Roman" w:cs="Times New Roman"/>
          <w:b/>
          <w:sz w:val="24"/>
          <w:szCs w:val="24"/>
        </w:rPr>
        <w:t>),</w:t>
      </w:r>
      <w:r w:rsidR="00661991" w:rsidRPr="00E31873">
        <w:rPr>
          <w:rFonts w:ascii="Times New Roman" w:eastAsia="Calibri" w:hAnsi="Times New Roman" w:cs="Times New Roman"/>
          <w:sz w:val="24"/>
          <w:szCs w:val="24"/>
        </w:rPr>
        <w:t xml:space="preserve"> сернистой (</w:t>
      </w:r>
      <w:r w:rsidR="00661991" w:rsidRPr="00E31873">
        <w:rPr>
          <w:rFonts w:ascii="Times New Roman" w:eastAsia="Calibri" w:hAnsi="Times New Roman" w:cs="Times New Roman"/>
          <w:b/>
          <w:sz w:val="24"/>
          <w:szCs w:val="24"/>
          <w:lang w:val="en-US"/>
        </w:rPr>
        <w:t>H</w:t>
      </w:r>
      <w:r w:rsidR="00661991" w:rsidRPr="00E31873">
        <w:rPr>
          <w:rFonts w:ascii="Times New Roman" w:eastAsia="Calibri" w:hAnsi="Times New Roman" w:cs="Times New Roman"/>
          <w:b/>
          <w:sz w:val="24"/>
          <w:szCs w:val="24"/>
          <w:vertAlign w:val="subscript"/>
        </w:rPr>
        <w:t>2</w:t>
      </w:r>
      <w:r w:rsidR="00661991" w:rsidRPr="00E31873">
        <w:rPr>
          <w:rFonts w:ascii="Times New Roman" w:eastAsia="Calibri" w:hAnsi="Times New Roman" w:cs="Times New Roman"/>
          <w:b/>
          <w:sz w:val="24"/>
          <w:szCs w:val="24"/>
          <w:lang w:val="en-US"/>
        </w:rPr>
        <w:t>SO</w:t>
      </w:r>
      <w:r w:rsidR="00661991" w:rsidRPr="00E31873">
        <w:rPr>
          <w:rFonts w:ascii="Times New Roman" w:eastAsia="Calibri" w:hAnsi="Times New Roman" w:cs="Times New Roman"/>
          <w:b/>
          <w:sz w:val="24"/>
          <w:szCs w:val="24"/>
          <w:vertAlign w:val="subscript"/>
        </w:rPr>
        <w:t>3</w:t>
      </w:r>
      <w:r w:rsidR="00661991" w:rsidRPr="00E31873">
        <w:rPr>
          <w:rFonts w:ascii="Times New Roman" w:eastAsia="Calibri" w:hAnsi="Times New Roman" w:cs="Times New Roman"/>
          <w:b/>
          <w:sz w:val="24"/>
          <w:szCs w:val="24"/>
        </w:rPr>
        <w:t xml:space="preserve">) </w:t>
      </w:r>
      <w:r w:rsidR="00661991" w:rsidRPr="00E31873">
        <w:rPr>
          <w:rFonts w:ascii="Times New Roman" w:eastAsia="Calibri" w:hAnsi="Times New Roman" w:cs="Times New Roman"/>
          <w:sz w:val="24"/>
          <w:szCs w:val="24"/>
        </w:rPr>
        <w:t>и серной (</w:t>
      </w:r>
      <w:r w:rsidR="00661991" w:rsidRPr="00E31873">
        <w:rPr>
          <w:rFonts w:ascii="Times New Roman" w:eastAsia="Calibri" w:hAnsi="Times New Roman" w:cs="Times New Roman"/>
          <w:b/>
          <w:sz w:val="24"/>
          <w:szCs w:val="24"/>
          <w:lang w:val="en-US"/>
        </w:rPr>
        <w:t>H</w:t>
      </w:r>
      <w:r w:rsidR="00661991" w:rsidRPr="00E31873">
        <w:rPr>
          <w:rFonts w:ascii="Times New Roman" w:eastAsia="Calibri" w:hAnsi="Times New Roman" w:cs="Times New Roman"/>
          <w:b/>
          <w:sz w:val="24"/>
          <w:szCs w:val="24"/>
          <w:vertAlign w:val="subscript"/>
        </w:rPr>
        <w:t>2</w:t>
      </w:r>
      <w:r w:rsidR="00661991" w:rsidRPr="00E31873">
        <w:rPr>
          <w:rFonts w:ascii="Times New Roman" w:eastAsia="Calibri" w:hAnsi="Times New Roman" w:cs="Times New Roman"/>
          <w:b/>
          <w:sz w:val="24"/>
          <w:szCs w:val="24"/>
          <w:lang w:val="en-US"/>
        </w:rPr>
        <w:t>SO</w:t>
      </w:r>
      <w:r w:rsidR="00661991" w:rsidRPr="00E31873">
        <w:rPr>
          <w:rFonts w:ascii="Times New Roman" w:eastAsia="Calibri" w:hAnsi="Times New Roman" w:cs="Times New Roman"/>
          <w:b/>
          <w:sz w:val="24"/>
          <w:szCs w:val="24"/>
          <w:vertAlign w:val="subscript"/>
        </w:rPr>
        <w:t>4</w:t>
      </w:r>
      <w:r w:rsidR="00661991"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sz w:val="24"/>
          <w:szCs w:val="24"/>
        </w:rPr>
        <w:t>кислот.</w:t>
      </w:r>
    </w:p>
    <w:p w:rsidR="00D50BAD" w:rsidRPr="00E31873" w:rsidRDefault="00D50BAD" w:rsidP="00E31873">
      <w:pPr>
        <w:spacing w:line="240" w:lineRule="auto"/>
        <w:ind w:firstLine="540"/>
        <w:jc w:val="both"/>
        <w:rPr>
          <w:rFonts w:ascii="Times New Roman" w:eastAsia="Calibri" w:hAnsi="Times New Roman" w:cs="Times New Roman"/>
          <w:sz w:val="24"/>
          <w:szCs w:val="24"/>
        </w:rPr>
      </w:pPr>
    </w:p>
    <w:p w:rsidR="00661991" w:rsidRPr="00E31873" w:rsidRDefault="005B4F8E" w:rsidP="00E31873">
      <w:pPr>
        <w:spacing w:line="240" w:lineRule="auto"/>
        <w:jc w:val="center"/>
        <w:rPr>
          <w:rFonts w:ascii="Times New Roman" w:eastAsia="Calibri" w:hAnsi="Times New Roman" w:cs="Times New Roman"/>
          <w:b/>
          <w:sz w:val="24"/>
          <w:szCs w:val="24"/>
        </w:rPr>
      </w:pPr>
      <w:r w:rsidRPr="00E31873">
        <w:rPr>
          <w:rFonts w:ascii="Times New Roman" w:eastAsia="Calibri" w:hAnsi="Times New Roman" w:cs="Times New Roman"/>
          <w:b/>
          <w:sz w:val="24"/>
          <w:szCs w:val="24"/>
        </w:rPr>
        <w:t xml:space="preserve">3.3 </w:t>
      </w:r>
      <w:r w:rsidR="00661991" w:rsidRPr="00E31873">
        <w:rPr>
          <w:rFonts w:ascii="Times New Roman" w:eastAsia="Calibri" w:hAnsi="Times New Roman" w:cs="Times New Roman"/>
          <w:b/>
          <w:sz w:val="24"/>
          <w:szCs w:val="24"/>
        </w:rPr>
        <w:t>Влияние «кисло</w:t>
      </w:r>
      <w:r w:rsidR="001B7D6F" w:rsidRPr="00E31873">
        <w:rPr>
          <w:rFonts w:ascii="Times New Roman" w:eastAsia="Calibri" w:hAnsi="Times New Roman" w:cs="Times New Roman"/>
          <w:b/>
          <w:sz w:val="24"/>
          <w:szCs w:val="24"/>
        </w:rPr>
        <w:t xml:space="preserve">тных дождей» на </w:t>
      </w:r>
      <w:r w:rsidRPr="00E31873">
        <w:rPr>
          <w:rFonts w:ascii="Times New Roman" w:eastAsia="Calibri" w:hAnsi="Times New Roman" w:cs="Times New Roman"/>
          <w:b/>
          <w:sz w:val="24"/>
          <w:szCs w:val="24"/>
        </w:rPr>
        <w:t>окружающую среду</w:t>
      </w:r>
    </w:p>
    <w:p w:rsidR="00661991" w:rsidRPr="00E31873" w:rsidRDefault="00661991" w:rsidP="00E31873">
      <w:pPr>
        <w:pStyle w:val="a7"/>
        <w:shd w:val="clear" w:color="auto" w:fill="FFFFFF"/>
        <w:spacing w:before="120" w:beforeAutospacing="0" w:after="0" w:afterAutospacing="0"/>
        <w:ind w:firstLine="708"/>
        <w:jc w:val="both"/>
        <w:rPr>
          <w:color w:val="000000"/>
        </w:rPr>
      </w:pPr>
      <w:r w:rsidRPr="00E31873">
        <w:rPr>
          <w:rFonts w:eastAsia="Calibri"/>
        </w:rPr>
        <w:t>«Кислотные дожди» - осадки, содержащие кислоты, проявляют неблагоприятное воздействие на экосистемы. В первую очередь страдают леса, особенно хвойные (часто происходит дефолиация – сброс хвои и листвы).</w:t>
      </w:r>
      <w:r w:rsidR="001B7D6F" w:rsidRPr="00E31873">
        <w:rPr>
          <w:color w:val="000000"/>
        </w:rPr>
        <w:t xml:space="preserve">  Хотя лесные почвы менее восприимчивы к подкислению, нежели водоемы, произрастающая на них растительность крайне негативно реагирует на увеличение кислотности. Кислые осадки в виде аэрозолей обволакивают хвою и листву деревьев, проникают в крону, стекают по стволу, накапливаются в почве. Прямой ущерб выражается в химическом ожоге растений, снижении прироста, изменении состава </w:t>
      </w:r>
      <w:proofErr w:type="spellStart"/>
      <w:r w:rsidR="001B7D6F" w:rsidRPr="00E31873">
        <w:rPr>
          <w:color w:val="000000"/>
        </w:rPr>
        <w:t>подпологовой</w:t>
      </w:r>
      <w:proofErr w:type="spellEnd"/>
      <w:r w:rsidR="001B7D6F" w:rsidRPr="00E31873">
        <w:rPr>
          <w:color w:val="000000"/>
        </w:rPr>
        <w:t xml:space="preserve"> растительности.</w:t>
      </w:r>
    </w:p>
    <w:p w:rsidR="00661991" w:rsidRPr="00E31873" w:rsidRDefault="00661991" w:rsidP="00170144">
      <w:pPr>
        <w:spacing w:after="0"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Лесные формации служат одним из самых наглядных показателей состояния биосферы. По данным ФАО (продовольственная и сельскохозяйственная организация ООН), только в Европе от кислотных дождей пострадало около 31 миллиона гектаров лесных массивов.</w:t>
      </w:r>
    </w:p>
    <w:p w:rsidR="00661991" w:rsidRPr="00E31873" w:rsidRDefault="001B7D6F" w:rsidP="00170144">
      <w:pPr>
        <w:spacing w:after="0"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w:t>
      </w:r>
      <w:r w:rsidR="00661991" w:rsidRPr="00E31873">
        <w:rPr>
          <w:rFonts w:ascii="Times New Roman" w:eastAsia="Calibri" w:hAnsi="Times New Roman" w:cs="Times New Roman"/>
          <w:sz w:val="24"/>
          <w:szCs w:val="24"/>
        </w:rPr>
        <w:t xml:space="preserve"> В некоторых странах (Германия, Швейцария, Англия)  доля деградированных лесов достигает 49 – 54 % от общей площади лесных массивов. В других странах (Югославия, Италия) доля деградированных лесов незначительна – всего 5 – 12 %. В среднем в настоящее время повреждено более 20 % всех европейских лесов. Причем хвойные породы страдают от кислотных дождей в большей степени, чем широколиственные. Значительные площади пораженных лесов из–за загрязнения атмосферы отмечены в США, Канаде, и других странах.</w:t>
      </w:r>
    </w:p>
    <w:p w:rsidR="00661991" w:rsidRPr="00E31873" w:rsidRDefault="00661991" w:rsidP="00170144">
      <w:pPr>
        <w:spacing w:after="0"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Так, в лесных районах провинции Сычуань в Китае из-за загрязнения воздуха и кислотных дождей 90 % территорий, прежде занятых сосновыми лесами, ныне потеряли древесный покров.</w:t>
      </w:r>
    </w:p>
    <w:p w:rsidR="001B7D6F" w:rsidRPr="00E31873" w:rsidRDefault="00661991" w:rsidP="00170144">
      <w:pPr>
        <w:spacing w:after="0"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Попадая в водоёмы, кислотные осадки делают их тоже «кислыми». Значение</w:t>
      </w:r>
      <w:r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b/>
          <w:sz w:val="24"/>
          <w:szCs w:val="24"/>
          <w:lang w:val="en-US"/>
        </w:rPr>
        <w:t>pH</w:t>
      </w:r>
      <w:r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sz w:val="24"/>
          <w:szCs w:val="24"/>
        </w:rPr>
        <w:t xml:space="preserve">является важным фактором, влияющим на жизнь водных обитателей. </w:t>
      </w:r>
      <w:proofErr w:type="gramStart"/>
      <w:r w:rsidRPr="00E31873">
        <w:rPr>
          <w:rFonts w:ascii="Times New Roman" w:eastAsia="Calibri" w:hAnsi="Times New Roman" w:cs="Times New Roman"/>
          <w:sz w:val="24"/>
          <w:szCs w:val="24"/>
        </w:rPr>
        <w:t xml:space="preserve">Большинство из них очень чувствительны к изменениям </w:t>
      </w:r>
      <w:r w:rsidRPr="00E31873">
        <w:rPr>
          <w:rFonts w:ascii="Times New Roman" w:eastAsia="Calibri" w:hAnsi="Times New Roman" w:cs="Times New Roman"/>
          <w:b/>
          <w:sz w:val="24"/>
          <w:szCs w:val="24"/>
          <w:lang w:val="en-US"/>
        </w:rPr>
        <w:t>pH</w:t>
      </w:r>
      <w:r w:rsidRPr="00E31873">
        <w:rPr>
          <w:rFonts w:ascii="Times New Roman" w:eastAsia="Calibri" w:hAnsi="Times New Roman" w:cs="Times New Roman"/>
          <w:b/>
          <w:sz w:val="24"/>
          <w:szCs w:val="24"/>
        </w:rPr>
        <w:t>.</w:t>
      </w:r>
      <w:proofErr w:type="gramEnd"/>
      <w:r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sz w:val="24"/>
          <w:szCs w:val="24"/>
        </w:rPr>
        <w:t>При экстремальных значениях</w:t>
      </w:r>
      <w:r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b/>
          <w:sz w:val="24"/>
          <w:szCs w:val="24"/>
          <w:lang w:val="en-US"/>
        </w:rPr>
        <w:t>pH</w:t>
      </w:r>
      <w:r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sz w:val="24"/>
          <w:szCs w:val="24"/>
        </w:rPr>
        <w:t xml:space="preserve">(выше 9.6 и ниже 4.5) вода становится непригодной для жизни большинства организмов. К значению </w:t>
      </w:r>
      <w:r w:rsidRPr="00E31873">
        <w:rPr>
          <w:rFonts w:ascii="Times New Roman" w:eastAsia="Calibri" w:hAnsi="Times New Roman" w:cs="Times New Roman"/>
          <w:b/>
          <w:sz w:val="24"/>
          <w:szCs w:val="24"/>
          <w:lang w:val="en-US"/>
        </w:rPr>
        <w:t>pH</w:t>
      </w:r>
      <w:r w:rsidRPr="00E31873">
        <w:rPr>
          <w:rFonts w:ascii="Times New Roman" w:eastAsia="Calibri" w:hAnsi="Times New Roman" w:cs="Times New Roman"/>
          <w:sz w:val="24"/>
          <w:szCs w:val="24"/>
        </w:rPr>
        <w:t xml:space="preserve"> особенно чувствительны личиночные формы жизни. Если вода имеет кислую реакцию, то для живых организмов возрастает опасность поражения тяжелыми металлами, т.к</w:t>
      </w:r>
      <w:r w:rsidR="00D84BB1">
        <w:rPr>
          <w:rFonts w:ascii="Times New Roman" w:eastAsia="Calibri" w:hAnsi="Times New Roman" w:cs="Times New Roman"/>
          <w:sz w:val="24"/>
          <w:szCs w:val="24"/>
        </w:rPr>
        <w:t>.</w:t>
      </w:r>
      <w:r w:rsidRPr="00E31873">
        <w:rPr>
          <w:rFonts w:ascii="Times New Roman" w:eastAsia="Calibri" w:hAnsi="Times New Roman" w:cs="Times New Roman"/>
          <w:sz w:val="24"/>
          <w:szCs w:val="24"/>
        </w:rPr>
        <w:t xml:space="preserve"> в такой воде увеличивается подвижность ионов тяжелых металлов и, следовательно, их повреждающее действие. В связи с «кислотными дождями», сейчас </w:t>
      </w:r>
      <w:r w:rsidRPr="00E31873">
        <w:rPr>
          <w:rFonts w:ascii="Times New Roman" w:eastAsia="Calibri" w:hAnsi="Times New Roman" w:cs="Times New Roman"/>
          <w:sz w:val="24"/>
          <w:szCs w:val="24"/>
        </w:rPr>
        <w:lastRenderedPageBreak/>
        <w:t>учеными активно изучается способность организмов жить в сре</w:t>
      </w:r>
      <w:r w:rsidR="00170144">
        <w:rPr>
          <w:rFonts w:ascii="Times New Roman" w:eastAsia="Calibri" w:hAnsi="Times New Roman" w:cs="Times New Roman"/>
          <w:sz w:val="24"/>
          <w:szCs w:val="24"/>
        </w:rPr>
        <w:t>дах с определенной кислотностью.</w:t>
      </w:r>
    </w:p>
    <w:p w:rsidR="001B7D6F" w:rsidRPr="00E31873" w:rsidRDefault="001B7D6F" w:rsidP="00170144">
      <w:pPr>
        <w:pStyle w:val="a7"/>
        <w:shd w:val="clear" w:color="auto" w:fill="FFFFFF"/>
        <w:spacing w:before="0" w:beforeAutospacing="0" w:after="0" w:afterAutospacing="0"/>
        <w:ind w:firstLine="708"/>
        <w:jc w:val="both"/>
        <w:rPr>
          <w:color w:val="000000"/>
        </w:rPr>
      </w:pPr>
      <w:r w:rsidRPr="00E31873">
        <w:rPr>
          <w:color w:val="000000"/>
        </w:rPr>
        <w:t xml:space="preserve">В среде с </w:t>
      </w:r>
      <w:r w:rsidRPr="0084534F">
        <w:rPr>
          <w:b/>
          <w:color w:val="000000"/>
        </w:rPr>
        <w:t>рН</w:t>
      </w:r>
      <w:r w:rsidRPr="00E31873">
        <w:rPr>
          <w:color w:val="000000"/>
        </w:rPr>
        <w:t xml:space="preserve"> 6,0 гибнут такие виды рыб, как лосось, форель, плотва и пресноводные креветки. При </w:t>
      </w:r>
      <w:r w:rsidRPr="0084534F">
        <w:rPr>
          <w:b/>
          <w:color w:val="000000"/>
        </w:rPr>
        <w:t xml:space="preserve">рН </w:t>
      </w:r>
      <w:r w:rsidRPr="00E31873">
        <w:rPr>
          <w:color w:val="000000"/>
        </w:rPr>
        <w:t xml:space="preserve">5,5 погибают лонные бактерии, которые разлагают органические вещества и листья, и органический мусор начинает скапливаться на дне. Затем гибнет планктон — крошечные одноклеточные водоросли и простейшие беспозвоночные, которые составляют основу пищевой цепи водоема. Когда кислотность достигает </w:t>
      </w:r>
      <w:r w:rsidRPr="0084534F">
        <w:rPr>
          <w:b/>
          <w:color w:val="000000"/>
        </w:rPr>
        <w:t>рН</w:t>
      </w:r>
      <w:r w:rsidRPr="00E31873">
        <w:rPr>
          <w:color w:val="000000"/>
        </w:rPr>
        <w:t xml:space="preserve"> 4,5, погибает вся рыба, большинство лягушек и насекомых, выживают только некоторые виды пресноводных беспозвоночных. </w:t>
      </w:r>
    </w:p>
    <w:p w:rsidR="001B7D6F" w:rsidRPr="00E31873" w:rsidRDefault="001B7D6F" w:rsidP="00170144">
      <w:pPr>
        <w:pStyle w:val="a7"/>
        <w:shd w:val="clear" w:color="auto" w:fill="FFFFFF"/>
        <w:spacing w:before="0" w:beforeAutospacing="0" w:after="0" w:afterAutospacing="0"/>
        <w:ind w:firstLine="708"/>
        <w:jc w:val="both"/>
        <w:rPr>
          <w:color w:val="000000"/>
        </w:rPr>
      </w:pPr>
      <w:r w:rsidRPr="00E31873">
        <w:rPr>
          <w:color w:val="000000"/>
        </w:rPr>
        <w:t xml:space="preserve">По состоянию на 1985 г. в Швеции из-за кислотных дождей серьезно пострадал рыбный промысел в 2500 озерах. В 1750 из 5000 озер Южной Норвегии полностью исчезла рыба. Исследование водоемов Баварии (Германия) показало, что в последние годы наблюдается резкое сокращение численности, а в отдельных случаях — и полное исчезновение рыбы. При изучении 17 озер в осенний период было установлено, что показатель рН воды колебался от 4,4 до 7,0. В озерах, где показатель </w:t>
      </w:r>
      <w:r w:rsidRPr="0084534F">
        <w:rPr>
          <w:b/>
          <w:color w:val="000000"/>
        </w:rPr>
        <w:t>рН</w:t>
      </w:r>
      <w:r w:rsidRPr="00E31873">
        <w:rPr>
          <w:color w:val="000000"/>
        </w:rPr>
        <w:t xml:space="preserve"> составил 4,4; 5,1 и 5,8, не было поймано ни одной рыбы, а в остальных озерах обнаружены только отдельные экземпляры озерной и радужной форели и гольца. </w:t>
      </w:r>
    </w:p>
    <w:p w:rsidR="00661991" w:rsidRPr="00E31873" w:rsidRDefault="001B7D6F" w:rsidP="00170144">
      <w:pPr>
        <w:spacing w:after="0"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w:t>
      </w:r>
      <w:r w:rsidR="00661991" w:rsidRPr="00E31873">
        <w:rPr>
          <w:rFonts w:ascii="Times New Roman" w:eastAsia="Calibri" w:hAnsi="Times New Roman" w:cs="Times New Roman"/>
          <w:sz w:val="24"/>
          <w:szCs w:val="24"/>
        </w:rPr>
        <w:t xml:space="preserve">В 1979г в горах </w:t>
      </w:r>
      <w:proofErr w:type="spellStart"/>
      <w:r w:rsidR="00661991" w:rsidRPr="00E31873">
        <w:rPr>
          <w:rFonts w:ascii="Times New Roman" w:eastAsia="Calibri" w:hAnsi="Times New Roman" w:cs="Times New Roman"/>
          <w:sz w:val="24"/>
          <w:szCs w:val="24"/>
        </w:rPr>
        <w:t>Адирондак</w:t>
      </w:r>
      <w:proofErr w:type="spellEnd"/>
      <w:r w:rsidR="00661991" w:rsidRPr="00E31873">
        <w:rPr>
          <w:rFonts w:ascii="Times New Roman" w:eastAsia="Calibri" w:hAnsi="Times New Roman" w:cs="Times New Roman"/>
          <w:sz w:val="24"/>
          <w:szCs w:val="24"/>
        </w:rPr>
        <w:t xml:space="preserve"> (США) обнаружили, что 264 озера имели настолько «кислые» воды,</w:t>
      </w:r>
      <w:r w:rsidRPr="00E31873">
        <w:rPr>
          <w:rFonts w:ascii="Times New Roman" w:eastAsia="Calibri" w:hAnsi="Times New Roman" w:cs="Times New Roman"/>
          <w:sz w:val="24"/>
          <w:szCs w:val="24"/>
        </w:rPr>
        <w:t xml:space="preserve"> что в них погибла вся рыба. </w:t>
      </w:r>
    </w:p>
    <w:p w:rsidR="00661991" w:rsidRPr="00E31873" w:rsidRDefault="00661991" w:rsidP="00170144">
      <w:pPr>
        <w:spacing w:after="0"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 Швеции</w:t>
      </w:r>
      <w:r w:rsidR="005B4F8E" w:rsidRPr="00E31873">
        <w:rPr>
          <w:rFonts w:ascii="Times New Roman" w:eastAsia="Calibri" w:hAnsi="Times New Roman" w:cs="Times New Roman"/>
          <w:sz w:val="24"/>
          <w:szCs w:val="24"/>
        </w:rPr>
        <w:t xml:space="preserve"> тысячи тонн сернистого </w:t>
      </w:r>
      <w:r w:rsidR="00D35E60" w:rsidRPr="00E31873">
        <w:rPr>
          <w:rFonts w:ascii="Times New Roman" w:eastAsia="Calibri" w:hAnsi="Times New Roman" w:cs="Times New Roman"/>
          <w:sz w:val="24"/>
          <w:szCs w:val="24"/>
        </w:rPr>
        <w:t xml:space="preserve">газа </w:t>
      </w:r>
      <w:r w:rsidRPr="00E31873">
        <w:rPr>
          <w:rFonts w:ascii="Times New Roman" w:eastAsia="Calibri" w:hAnsi="Times New Roman" w:cs="Times New Roman"/>
          <w:sz w:val="24"/>
          <w:szCs w:val="24"/>
        </w:rPr>
        <w:t>и оксидов азота с кислотными осадками попадают на голову шведов. В 4000 тысячах озер уже нет рыбы, а в остальных 14000 вода имеет повышенную кислотность.</w:t>
      </w:r>
    </w:p>
    <w:p w:rsidR="005B4F8E" w:rsidRPr="00E31873" w:rsidRDefault="00661991" w:rsidP="00170144">
      <w:pPr>
        <w:spacing w:after="0"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Кислотные дожди иногда выпадают на достаточно удаленных, от источников загрязнения, территориях. Например, в 1991г на территории России выпало 405 тысяч тонн соединений серы, принесенных из Украины, в основном из </w:t>
      </w:r>
      <w:proofErr w:type="spellStart"/>
      <w:r w:rsidRPr="00E31873">
        <w:rPr>
          <w:rFonts w:ascii="Times New Roman" w:eastAsia="Calibri" w:hAnsi="Times New Roman" w:cs="Times New Roman"/>
          <w:sz w:val="24"/>
          <w:szCs w:val="24"/>
        </w:rPr>
        <w:t>Днепровско</w:t>
      </w:r>
      <w:proofErr w:type="spellEnd"/>
      <w:r w:rsidRPr="00E31873">
        <w:rPr>
          <w:rFonts w:ascii="Times New Roman" w:eastAsia="Calibri" w:hAnsi="Times New Roman" w:cs="Times New Roman"/>
          <w:sz w:val="24"/>
          <w:szCs w:val="24"/>
        </w:rPr>
        <w:t>–Криворожского промышленного района.</w:t>
      </w:r>
    </w:p>
    <w:p w:rsidR="00661991" w:rsidRPr="00E31873" w:rsidRDefault="00661991" w:rsidP="00170144">
      <w:pPr>
        <w:spacing w:after="0"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У нас в стране города с наибольшим уровнем загрязнения атмосферного воздуха соединениями серы – это Кемерово, Красноярск, Магадан, Магнитогорск, Мытищи, Нижний Тагил, </w:t>
      </w:r>
      <w:proofErr w:type="spellStart"/>
      <w:r w:rsidRPr="00E31873">
        <w:rPr>
          <w:rFonts w:ascii="Times New Roman" w:eastAsia="Calibri" w:hAnsi="Times New Roman" w:cs="Times New Roman"/>
          <w:sz w:val="24"/>
          <w:szCs w:val="24"/>
        </w:rPr>
        <w:t>Новодвинск</w:t>
      </w:r>
      <w:proofErr w:type="spellEnd"/>
      <w:r w:rsidRPr="00E31873">
        <w:rPr>
          <w:rFonts w:ascii="Times New Roman" w:eastAsia="Calibri" w:hAnsi="Times New Roman" w:cs="Times New Roman"/>
          <w:sz w:val="24"/>
          <w:szCs w:val="24"/>
        </w:rPr>
        <w:t>, Череповец.</w:t>
      </w:r>
      <w:r w:rsidR="005B4F8E" w:rsidRPr="00E31873">
        <w:rPr>
          <w:rFonts w:ascii="Times New Roman" w:eastAsia="Calibri" w:hAnsi="Times New Roman" w:cs="Times New Roman"/>
          <w:sz w:val="24"/>
          <w:szCs w:val="24"/>
        </w:rPr>
        <w:t xml:space="preserve"> </w:t>
      </w:r>
      <w:r w:rsidR="00D84BB1">
        <w:rPr>
          <w:rFonts w:ascii="Times New Roman" w:eastAsia="Calibri" w:hAnsi="Times New Roman" w:cs="Times New Roman"/>
          <w:sz w:val="24"/>
          <w:szCs w:val="24"/>
        </w:rPr>
        <w:t xml:space="preserve"> </w:t>
      </w:r>
      <w:proofErr w:type="gramStart"/>
      <w:r w:rsidRPr="00E31873">
        <w:rPr>
          <w:rFonts w:ascii="Times New Roman" w:eastAsia="Calibri" w:hAnsi="Times New Roman" w:cs="Times New Roman"/>
          <w:sz w:val="24"/>
          <w:szCs w:val="24"/>
        </w:rPr>
        <w:t>Города с наибольшем уровнем диоксида азота – Иркутск, Липецк, Магадан, Москва, Мытищи, Ставрополь, Тольятти.</w:t>
      </w:r>
      <w:proofErr w:type="gramEnd"/>
    </w:p>
    <w:p w:rsidR="005B4F8E" w:rsidRPr="00E31873" w:rsidRDefault="00661991" w:rsidP="00170144">
      <w:pPr>
        <w:spacing w:after="0" w:line="240" w:lineRule="auto"/>
        <w:ind w:firstLine="540"/>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Кислотные осадки усиливаются выщелачивание минеральных веществ из почв, что приводит, в частности, к повышению содержания в почве алюминия. </w:t>
      </w:r>
      <w:r w:rsidR="00D84BB1">
        <w:rPr>
          <w:rFonts w:ascii="Times New Roman" w:eastAsia="Calibri" w:hAnsi="Times New Roman" w:cs="Times New Roman"/>
          <w:sz w:val="24"/>
          <w:szCs w:val="24"/>
        </w:rPr>
        <w:t xml:space="preserve"> </w:t>
      </w:r>
      <w:proofErr w:type="gramStart"/>
      <w:r w:rsidRPr="00E31873">
        <w:rPr>
          <w:rFonts w:ascii="Times New Roman" w:eastAsia="Calibri" w:hAnsi="Times New Roman" w:cs="Times New Roman"/>
          <w:sz w:val="24"/>
          <w:szCs w:val="24"/>
        </w:rPr>
        <w:t>Последний</w:t>
      </w:r>
      <w:proofErr w:type="gramEnd"/>
      <w:r w:rsidRPr="00E31873">
        <w:rPr>
          <w:rFonts w:ascii="Times New Roman" w:eastAsia="Calibri" w:hAnsi="Times New Roman" w:cs="Times New Roman"/>
          <w:sz w:val="24"/>
          <w:szCs w:val="24"/>
        </w:rPr>
        <w:t>, в свою очередь, угнетает развитие флоры и снижает продуктивность растительных сообществ.</w:t>
      </w:r>
      <w:r w:rsidR="005B4F8E" w:rsidRPr="00E31873">
        <w:rPr>
          <w:rFonts w:ascii="Times New Roman" w:eastAsia="Calibri" w:hAnsi="Times New Roman" w:cs="Times New Roman"/>
          <w:sz w:val="24"/>
          <w:szCs w:val="24"/>
        </w:rPr>
        <w:t xml:space="preserve"> Кислотные осадки приводят к изменению </w:t>
      </w:r>
      <w:r w:rsidR="005B4F8E" w:rsidRPr="0084534F">
        <w:rPr>
          <w:rFonts w:ascii="Times New Roman" w:eastAsia="Calibri" w:hAnsi="Times New Roman" w:cs="Times New Roman"/>
          <w:b/>
          <w:sz w:val="24"/>
          <w:szCs w:val="24"/>
        </w:rPr>
        <w:t>рН</w:t>
      </w:r>
      <w:r w:rsidR="005B4F8E" w:rsidRPr="00E31873">
        <w:rPr>
          <w:rFonts w:ascii="Times New Roman" w:eastAsia="Calibri" w:hAnsi="Times New Roman" w:cs="Times New Roman"/>
          <w:sz w:val="24"/>
          <w:szCs w:val="24"/>
        </w:rPr>
        <w:t xml:space="preserve"> почвы и влияют на содержание в ней различных растворимых минеральных солей. Засоленность почвы неблагоприятно сказывается на ее физических и химических свойствах и создает неблагоприятные условия для роста и развития многих растений. У растений, произрастающих на засоленных почвах, задерживаются набухание семян, цветение и рост, нарушается развитие корневой системы.  При больших концентрациях солей наступает гибель растений. Наиболее вредное влияние оказывают хлориды и сульфаты натрия и калия.</w:t>
      </w:r>
    </w:p>
    <w:p w:rsidR="005B4F8E" w:rsidRPr="00E31873" w:rsidRDefault="00170144" w:rsidP="0017014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B4F8E" w:rsidRPr="00E31873">
        <w:rPr>
          <w:rFonts w:ascii="Times New Roman" w:eastAsia="Calibri" w:hAnsi="Times New Roman" w:cs="Times New Roman"/>
          <w:sz w:val="24"/>
          <w:szCs w:val="24"/>
        </w:rPr>
        <w:t>В условиях городской среды дополнительная засоленность почвы вызвана применением антигололедных реагентов  в зимний период. С талой водой они попадают не только в почву, но и смы</w:t>
      </w:r>
      <w:r w:rsidR="00D84BB1">
        <w:rPr>
          <w:rFonts w:ascii="Times New Roman" w:eastAsia="Calibri" w:hAnsi="Times New Roman" w:cs="Times New Roman"/>
          <w:sz w:val="24"/>
          <w:szCs w:val="24"/>
        </w:rPr>
        <w:t>ваются в водоемы, где накаплива</w:t>
      </w:r>
      <w:r w:rsidR="005B4F8E" w:rsidRPr="00E31873">
        <w:rPr>
          <w:rFonts w:ascii="Times New Roman" w:eastAsia="Calibri" w:hAnsi="Times New Roman" w:cs="Times New Roman"/>
          <w:sz w:val="24"/>
          <w:szCs w:val="24"/>
        </w:rPr>
        <w:t>ются, приводя к гибели растений и животных</w:t>
      </w:r>
      <w:r w:rsidR="005B4F8E" w:rsidRPr="00E31873">
        <w:rPr>
          <w:rFonts w:ascii="Times New Roman" w:hAnsi="Times New Roman" w:cs="Times New Roman"/>
          <w:sz w:val="24"/>
          <w:szCs w:val="24"/>
        </w:rPr>
        <w:t>.</w:t>
      </w:r>
    </w:p>
    <w:p w:rsidR="001B7D6F" w:rsidRPr="00E31873" w:rsidRDefault="005B4F8E" w:rsidP="00170144">
      <w:p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 xml:space="preserve">  </w:t>
      </w:r>
      <w:r w:rsidR="001B7D6F" w:rsidRPr="00E31873">
        <w:rPr>
          <w:rFonts w:ascii="Times New Roman" w:hAnsi="Times New Roman" w:cs="Times New Roman"/>
          <w:color w:val="000000"/>
          <w:sz w:val="24"/>
          <w:szCs w:val="24"/>
        </w:rPr>
        <w:t>Кислотные осадки разрушают здания, трубопроводы, приводят в негодность автомобили, понижают плодородие почв и могут способствовать просачиванию токсичных металлов в водоносные слои почвы.</w:t>
      </w:r>
    </w:p>
    <w:p w:rsidR="001B7D6F" w:rsidRPr="00E31873" w:rsidRDefault="001B7D6F" w:rsidP="00170144">
      <w:pPr>
        <w:pStyle w:val="a7"/>
        <w:shd w:val="clear" w:color="auto" w:fill="FFFFFF"/>
        <w:spacing w:before="0" w:beforeAutospacing="0" w:after="0" w:afterAutospacing="0"/>
        <w:ind w:firstLine="708"/>
        <w:jc w:val="both"/>
        <w:rPr>
          <w:color w:val="000000"/>
        </w:rPr>
      </w:pPr>
      <w:r w:rsidRPr="00E31873">
        <w:rPr>
          <w:color w:val="000000"/>
        </w:rPr>
        <w:t xml:space="preserve">Разрушительному действию кислотных осадков подвергаются многие памятники мировой культуры. Так, за 25 веков мраморные статуи всемирно известного памятника архитектуры Древней Греции Акрополя постоянно подвергались воздействию ветровой эрозии и дождей. В последнее время действие кислотных осадков ускорило этот процесс. </w:t>
      </w:r>
      <w:r w:rsidRPr="00E31873">
        <w:rPr>
          <w:color w:val="000000"/>
        </w:rPr>
        <w:lastRenderedPageBreak/>
        <w:t>Кроме того, это сопровождается и осаждением на памятниках корки сажи в виде двуокиси серы, выделяемой промышленными предприятиями. Для соединения отдельных архитектурных элементов древние греки использовали небольшие стержни и скобы из железа, покрытые тонким слоем свинца. Тем самым они были защищены от ржавчины. Во время реставрационных работ (1896-1933) были использованы стальные детали без всяких мер предосторожности, и вследствие окисления железа под действием раствора кислот в мраморных структурах образуются обширные трещины. Ржавчина вызывает увеличение объема, и мрамор раскалывается.</w:t>
      </w:r>
    </w:p>
    <w:p w:rsidR="001B7D6F" w:rsidRPr="00E31873" w:rsidRDefault="001B7D6F" w:rsidP="00170144">
      <w:pPr>
        <w:pStyle w:val="a7"/>
        <w:shd w:val="clear" w:color="auto" w:fill="FFFFFF"/>
        <w:spacing w:before="0" w:beforeAutospacing="0" w:after="0" w:afterAutospacing="0"/>
        <w:ind w:firstLine="708"/>
        <w:jc w:val="both"/>
        <w:rPr>
          <w:color w:val="000000"/>
        </w:rPr>
      </w:pPr>
      <w:r w:rsidRPr="00E31873">
        <w:rPr>
          <w:color w:val="000000"/>
        </w:rPr>
        <w:t xml:space="preserve">Результаты исследований, проведенных по инициативе одной из комиссий ООН, свидетельствуют, что кислотные осадки оказывают губительное воздействие и на старинные витражные стекла в некоторых городах Западной Европы, что может окончательно их разрушить. Под угрозой находится более 100 000 образцов цветного стекла. </w:t>
      </w:r>
      <w:r w:rsidR="00D84BB1">
        <w:rPr>
          <w:color w:val="000000"/>
        </w:rPr>
        <w:t xml:space="preserve"> </w:t>
      </w:r>
      <w:proofErr w:type="gramStart"/>
      <w:r w:rsidRPr="00E31873">
        <w:rPr>
          <w:color w:val="000000"/>
        </w:rPr>
        <w:t xml:space="preserve">Старинные витражи находились в хорошем состоянии до начала XX в. </w:t>
      </w:r>
      <w:r w:rsidR="00D84BB1">
        <w:rPr>
          <w:color w:val="000000"/>
        </w:rPr>
        <w:t xml:space="preserve"> </w:t>
      </w:r>
      <w:r w:rsidRPr="00E31873">
        <w:rPr>
          <w:color w:val="000000"/>
        </w:rPr>
        <w:t>Однако за последние 30 лет процесс разрушения ускорился, и если не будут проведены необходимые реставрационные работы, через несколько десятков лет витражи могут погибнуть.</w:t>
      </w:r>
      <w:proofErr w:type="gramEnd"/>
      <w:r w:rsidRPr="00E31873">
        <w:rPr>
          <w:color w:val="000000"/>
        </w:rPr>
        <w:t xml:space="preserve"> Особой опасности подвергается цветное стекло, изготовленное в VIII-XVII вв. Это объясняется особенностями технологии производства.</w:t>
      </w:r>
    </w:p>
    <w:p w:rsidR="001B7D6F" w:rsidRPr="00E31873" w:rsidRDefault="001B7D6F" w:rsidP="00170144">
      <w:pPr>
        <w:pStyle w:val="a7"/>
        <w:shd w:val="clear" w:color="auto" w:fill="FFFFFF"/>
        <w:spacing w:before="0" w:beforeAutospacing="0" w:after="0" w:afterAutospacing="0"/>
        <w:ind w:firstLine="708"/>
        <w:jc w:val="both"/>
        <w:rPr>
          <w:color w:val="000000"/>
        </w:rPr>
      </w:pPr>
      <w:r w:rsidRPr="00E31873">
        <w:rPr>
          <w:color w:val="000000"/>
        </w:rPr>
        <w:t>Вещества, содержащие серу, оказывают губительное влияние также на кожаные и бумажные изделия. Старинные образцы кожи, обработанные органическими веществами, так же как и бумага, подвержены воздействию двуокиси серы: в результате они становятся ломкими. Особенно страдает бумага, изготовленная после 1750 г.</w:t>
      </w:r>
    </w:p>
    <w:p w:rsidR="00D50BAD" w:rsidRPr="00E31873" w:rsidRDefault="00D50BAD" w:rsidP="00170144">
      <w:pPr>
        <w:pStyle w:val="a7"/>
        <w:shd w:val="clear" w:color="auto" w:fill="FFFFFF"/>
        <w:spacing w:before="0" w:beforeAutospacing="0" w:after="0" w:afterAutospacing="0"/>
        <w:ind w:firstLine="708"/>
        <w:jc w:val="both"/>
        <w:rPr>
          <w:color w:val="000000"/>
        </w:rPr>
      </w:pPr>
    </w:p>
    <w:p w:rsidR="00D50BAD" w:rsidRDefault="00D50BAD" w:rsidP="00D50BAD">
      <w:pPr>
        <w:pStyle w:val="a7"/>
        <w:shd w:val="clear" w:color="auto" w:fill="FFFFFF"/>
        <w:spacing w:before="120" w:beforeAutospacing="0" w:after="0" w:afterAutospacing="0"/>
        <w:ind w:firstLine="708"/>
        <w:jc w:val="both"/>
        <w:rPr>
          <w:color w:val="000000"/>
          <w:sz w:val="28"/>
          <w:szCs w:val="28"/>
        </w:rPr>
      </w:pPr>
    </w:p>
    <w:p w:rsidR="0084534F" w:rsidRDefault="0084534F" w:rsidP="00D50BAD">
      <w:pPr>
        <w:pStyle w:val="a7"/>
        <w:shd w:val="clear" w:color="auto" w:fill="FFFFFF"/>
        <w:spacing w:before="120" w:beforeAutospacing="0" w:after="0" w:afterAutospacing="0"/>
        <w:ind w:firstLine="708"/>
        <w:jc w:val="both"/>
        <w:rPr>
          <w:color w:val="000000"/>
          <w:sz w:val="28"/>
          <w:szCs w:val="28"/>
        </w:rPr>
      </w:pPr>
    </w:p>
    <w:p w:rsidR="0084534F" w:rsidRDefault="0084534F" w:rsidP="00D50BAD">
      <w:pPr>
        <w:pStyle w:val="a7"/>
        <w:shd w:val="clear" w:color="auto" w:fill="FFFFFF"/>
        <w:spacing w:before="120" w:beforeAutospacing="0" w:after="0" w:afterAutospacing="0"/>
        <w:ind w:firstLine="708"/>
        <w:jc w:val="both"/>
        <w:rPr>
          <w:color w:val="000000"/>
          <w:sz w:val="28"/>
          <w:szCs w:val="28"/>
        </w:rPr>
      </w:pPr>
    </w:p>
    <w:p w:rsidR="0084534F" w:rsidRDefault="0084534F"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170144" w:rsidRDefault="00170144" w:rsidP="00D50BAD">
      <w:pPr>
        <w:pStyle w:val="a7"/>
        <w:shd w:val="clear" w:color="auto" w:fill="FFFFFF"/>
        <w:spacing w:before="120" w:beforeAutospacing="0" w:after="0" w:afterAutospacing="0"/>
        <w:ind w:firstLine="708"/>
        <w:jc w:val="both"/>
        <w:rPr>
          <w:color w:val="000000"/>
          <w:sz w:val="28"/>
          <w:szCs w:val="28"/>
        </w:rPr>
      </w:pPr>
    </w:p>
    <w:p w:rsidR="0084534F" w:rsidRDefault="0084534F" w:rsidP="00D50BAD">
      <w:pPr>
        <w:pStyle w:val="a7"/>
        <w:shd w:val="clear" w:color="auto" w:fill="FFFFFF"/>
        <w:spacing w:before="120" w:beforeAutospacing="0" w:after="0" w:afterAutospacing="0"/>
        <w:ind w:firstLine="708"/>
        <w:jc w:val="both"/>
        <w:rPr>
          <w:color w:val="000000"/>
          <w:sz w:val="28"/>
          <w:szCs w:val="28"/>
        </w:rPr>
      </w:pPr>
    </w:p>
    <w:p w:rsidR="002434A4" w:rsidRPr="00D50BAD" w:rsidRDefault="002434A4" w:rsidP="00D50BAD">
      <w:pPr>
        <w:pStyle w:val="a7"/>
        <w:shd w:val="clear" w:color="auto" w:fill="FFFFFF"/>
        <w:spacing w:before="120" w:beforeAutospacing="0" w:after="0" w:afterAutospacing="0"/>
        <w:ind w:firstLine="708"/>
        <w:jc w:val="both"/>
        <w:rPr>
          <w:color w:val="000000"/>
          <w:sz w:val="28"/>
          <w:szCs w:val="28"/>
        </w:rPr>
      </w:pPr>
    </w:p>
    <w:p w:rsidR="001B7D6F" w:rsidRPr="00E31873" w:rsidRDefault="00D50BAD" w:rsidP="00E31873">
      <w:pPr>
        <w:spacing w:line="240" w:lineRule="auto"/>
        <w:jc w:val="center"/>
        <w:rPr>
          <w:rFonts w:ascii="Times New Roman" w:eastAsia="Calibri" w:hAnsi="Times New Roman" w:cs="Times New Roman"/>
          <w:b/>
          <w:sz w:val="24"/>
          <w:szCs w:val="24"/>
        </w:rPr>
      </w:pPr>
      <w:r w:rsidRPr="00E31873">
        <w:rPr>
          <w:rFonts w:ascii="Times New Roman" w:hAnsi="Times New Roman" w:cs="Times New Roman"/>
          <w:b/>
          <w:sz w:val="24"/>
          <w:szCs w:val="24"/>
        </w:rPr>
        <w:t>4</w:t>
      </w:r>
      <w:r w:rsidR="001B7D6F" w:rsidRPr="00E31873">
        <w:rPr>
          <w:rFonts w:ascii="Times New Roman" w:hAnsi="Times New Roman" w:cs="Times New Roman"/>
          <w:b/>
          <w:sz w:val="24"/>
          <w:szCs w:val="24"/>
        </w:rPr>
        <w:t xml:space="preserve"> </w:t>
      </w:r>
      <w:r w:rsidRPr="00E31873">
        <w:rPr>
          <w:rFonts w:ascii="Times New Roman" w:eastAsia="Calibri" w:hAnsi="Times New Roman" w:cs="Times New Roman"/>
          <w:b/>
          <w:sz w:val="24"/>
          <w:szCs w:val="24"/>
        </w:rPr>
        <w:t>. Практическая часть</w:t>
      </w:r>
    </w:p>
    <w:p w:rsidR="001B7D6F" w:rsidRPr="00E31873" w:rsidRDefault="001B7D6F" w:rsidP="00E31873">
      <w:pPr>
        <w:spacing w:line="240" w:lineRule="auto"/>
        <w:ind w:firstLine="180"/>
        <w:jc w:val="center"/>
        <w:rPr>
          <w:rFonts w:ascii="Times New Roman" w:eastAsia="Calibri" w:hAnsi="Times New Roman" w:cs="Times New Roman"/>
          <w:b/>
          <w:sz w:val="24"/>
          <w:szCs w:val="24"/>
        </w:rPr>
      </w:pPr>
      <w:r w:rsidRPr="00E31873">
        <w:rPr>
          <w:rFonts w:ascii="Times New Roman" w:eastAsia="Calibri" w:hAnsi="Times New Roman" w:cs="Times New Roman"/>
          <w:b/>
          <w:sz w:val="24"/>
          <w:szCs w:val="24"/>
        </w:rPr>
        <w:t>Практическое задание №1.</w:t>
      </w:r>
    </w:p>
    <w:p w:rsidR="001B7D6F" w:rsidRPr="00E31873" w:rsidRDefault="001B7D6F" w:rsidP="00E31873">
      <w:pPr>
        <w:spacing w:line="240" w:lineRule="auto"/>
        <w:ind w:firstLine="708"/>
        <w:jc w:val="center"/>
        <w:rPr>
          <w:rFonts w:ascii="Times New Roman" w:eastAsia="Calibri" w:hAnsi="Times New Roman" w:cs="Times New Roman"/>
          <w:b/>
          <w:sz w:val="24"/>
          <w:szCs w:val="24"/>
        </w:rPr>
      </w:pPr>
      <w:r w:rsidRPr="00E31873">
        <w:rPr>
          <w:rFonts w:ascii="Times New Roman" w:eastAsia="Calibri" w:hAnsi="Times New Roman" w:cs="Times New Roman"/>
          <w:b/>
          <w:sz w:val="24"/>
          <w:szCs w:val="24"/>
        </w:rPr>
        <w:t>Определение кислотности природной воды из различных водоемов на</w:t>
      </w:r>
      <w:r w:rsidR="00D50BAD" w:rsidRPr="00E31873">
        <w:rPr>
          <w:rFonts w:ascii="Times New Roman" w:eastAsia="Calibri" w:hAnsi="Times New Roman" w:cs="Times New Roman"/>
          <w:b/>
          <w:sz w:val="24"/>
          <w:szCs w:val="24"/>
        </w:rPr>
        <w:t xml:space="preserve"> территории города Кимры</w:t>
      </w:r>
      <w:r w:rsidRPr="00E31873">
        <w:rPr>
          <w:rFonts w:ascii="Times New Roman" w:eastAsia="Calibri" w:hAnsi="Times New Roman" w:cs="Times New Roman"/>
          <w:b/>
          <w:sz w:val="24"/>
          <w:szCs w:val="24"/>
        </w:rPr>
        <w:t>.</w:t>
      </w:r>
    </w:p>
    <w:p w:rsidR="00E31873" w:rsidRPr="00E31873" w:rsidRDefault="001B7D6F" w:rsidP="00E31873">
      <w:pPr>
        <w:pStyle w:val="a7"/>
        <w:shd w:val="clear" w:color="auto" w:fill="FFFFFF"/>
        <w:spacing w:before="120" w:beforeAutospacing="0" w:after="120" w:afterAutospacing="0"/>
        <w:ind w:firstLine="708"/>
        <w:jc w:val="both"/>
        <w:rPr>
          <w:b/>
          <w:bCs/>
          <w:color w:val="252525"/>
        </w:rPr>
      </w:pPr>
      <w:r w:rsidRPr="00E31873">
        <w:rPr>
          <w:rFonts w:eastAsia="Calibri"/>
          <w:b/>
        </w:rPr>
        <w:t>Цель:</w:t>
      </w:r>
      <w:r w:rsidRPr="00E31873">
        <w:rPr>
          <w:rFonts w:eastAsia="Calibri"/>
        </w:rPr>
        <w:t xml:space="preserve"> оценка кислотности воды из различных водоёмов.</w:t>
      </w:r>
      <w:r w:rsidR="00E31873" w:rsidRPr="00E31873">
        <w:rPr>
          <w:b/>
          <w:bCs/>
          <w:color w:val="252525"/>
        </w:rPr>
        <w:t xml:space="preserve"> </w:t>
      </w:r>
    </w:p>
    <w:p w:rsidR="00E31873" w:rsidRPr="0084534F" w:rsidRDefault="00E31873" w:rsidP="0084534F">
      <w:pPr>
        <w:pStyle w:val="a7"/>
        <w:shd w:val="clear" w:color="auto" w:fill="FFFFFF"/>
        <w:spacing w:before="120" w:beforeAutospacing="0" w:after="120" w:afterAutospacing="0"/>
        <w:ind w:firstLine="708"/>
        <w:jc w:val="both"/>
        <w:rPr>
          <w:color w:val="252525"/>
        </w:rPr>
      </w:pPr>
      <w:proofErr w:type="spellStart"/>
      <w:proofErr w:type="gramStart"/>
      <w:r w:rsidRPr="00E31873">
        <w:rPr>
          <w:b/>
          <w:bCs/>
          <w:color w:val="252525"/>
        </w:rPr>
        <w:t>Во́лга</w:t>
      </w:r>
      <w:proofErr w:type="spellEnd"/>
      <w:proofErr w:type="gramEnd"/>
      <w:r w:rsidRPr="00E31873">
        <w:rPr>
          <w:color w:val="252525"/>
        </w:rPr>
        <w:t xml:space="preserve"> — река </w:t>
      </w:r>
      <w:r w:rsidRPr="0084534F">
        <w:t>в </w:t>
      </w:r>
      <w:hyperlink r:id="rId17" w:tooltip="Европейская часть России" w:history="1">
        <w:r w:rsidRPr="0084534F">
          <w:t>Европейской части</w:t>
        </w:r>
      </w:hyperlink>
      <w:r w:rsidRPr="0084534F">
        <w:t> </w:t>
      </w:r>
      <w:hyperlink r:id="rId18" w:tooltip="Россия" w:history="1">
        <w:r w:rsidRPr="0084534F">
          <w:t>России</w:t>
        </w:r>
      </w:hyperlink>
      <w:r w:rsidRPr="00E31873">
        <w:rPr>
          <w:color w:val="252525"/>
        </w:rPr>
        <w:t>. Небольшая часть</w:t>
      </w:r>
      <w:r w:rsidRPr="00E31873">
        <w:rPr>
          <w:rStyle w:val="apple-converted-space"/>
          <w:color w:val="252525"/>
        </w:rPr>
        <w:t> </w:t>
      </w:r>
      <w:hyperlink r:id="rId19" w:tooltip="Дельта Волги" w:history="1">
        <w:r w:rsidRPr="0084534F">
          <w:t>дельты Волги</w:t>
        </w:r>
      </w:hyperlink>
      <w:r w:rsidRPr="00E31873">
        <w:rPr>
          <w:color w:val="252525"/>
        </w:rPr>
        <w:t>, вне основного русла реки, находится на территории</w:t>
      </w:r>
      <w:r w:rsidRPr="00E31873">
        <w:rPr>
          <w:rStyle w:val="apple-converted-space"/>
          <w:color w:val="252525"/>
        </w:rPr>
        <w:t> </w:t>
      </w:r>
      <w:hyperlink r:id="rId20" w:tooltip="Казахстан" w:history="1">
        <w:r w:rsidRPr="0084534F">
          <w:t>Казахстана</w:t>
        </w:r>
      </w:hyperlink>
      <w:r w:rsidRPr="00E31873">
        <w:rPr>
          <w:color w:val="252525"/>
        </w:rPr>
        <w:t>. Одна из</w:t>
      </w:r>
      <w:r w:rsidR="0084534F">
        <w:rPr>
          <w:color w:val="252525"/>
        </w:rPr>
        <w:t xml:space="preserve"> </w:t>
      </w:r>
      <w:hyperlink r:id="rId21" w:tooltip="Список рек по длине" w:history="1">
        <w:r w:rsidRPr="0084534F">
          <w:t>крупнейших рек</w:t>
        </w:r>
      </w:hyperlink>
      <w:r w:rsidRPr="00E31873">
        <w:rPr>
          <w:rStyle w:val="apple-converted-space"/>
          <w:color w:val="252525"/>
        </w:rPr>
        <w:t> </w:t>
      </w:r>
      <w:r w:rsidRPr="00E31873">
        <w:rPr>
          <w:color w:val="252525"/>
        </w:rPr>
        <w:t>на Земле и самая большая в</w:t>
      </w:r>
      <w:r w:rsidRPr="00E31873">
        <w:rPr>
          <w:rStyle w:val="apple-converted-space"/>
          <w:color w:val="252525"/>
        </w:rPr>
        <w:t> </w:t>
      </w:r>
      <w:hyperlink r:id="rId22" w:tooltip="Европа" w:history="1">
        <w:r w:rsidRPr="0084534F">
          <w:t>Европе</w:t>
        </w:r>
      </w:hyperlink>
      <w:r w:rsidR="0084534F">
        <w:t>.</w:t>
      </w:r>
      <w:r w:rsidR="0084534F">
        <w:rPr>
          <w:color w:val="252525"/>
        </w:rPr>
        <w:t xml:space="preserve"> </w:t>
      </w:r>
      <w:r w:rsidRPr="00E31873">
        <w:rPr>
          <w:color w:val="252525"/>
        </w:rPr>
        <w:t>Длина — 3530 км (до постройки водохранилищ — 3690 км), площадь её водосборного бассейна —</w:t>
      </w:r>
      <w:r w:rsidRPr="00E31873">
        <w:rPr>
          <w:rStyle w:val="apple-converted-space"/>
          <w:color w:val="252525"/>
        </w:rPr>
        <w:t> </w:t>
      </w:r>
      <w:r w:rsidRPr="00E31873">
        <w:rPr>
          <w:color w:val="252525"/>
        </w:rPr>
        <w:t>1 361 000 км².</w:t>
      </w:r>
      <w:r w:rsidR="0084534F">
        <w:rPr>
          <w:color w:val="252525"/>
        </w:rPr>
        <w:t xml:space="preserve"> </w:t>
      </w:r>
      <w:r w:rsidRPr="00E31873">
        <w:rPr>
          <w:color w:val="252525"/>
        </w:rPr>
        <w:t>На Волге расположены четыре</w:t>
      </w:r>
      <w:r w:rsidRPr="00E31873">
        <w:rPr>
          <w:rStyle w:val="apple-converted-space"/>
          <w:color w:val="252525"/>
        </w:rPr>
        <w:t> </w:t>
      </w:r>
      <w:hyperlink r:id="rId23" w:tooltip="Города-миллионеры России" w:history="1">
        <w:r w:rsidRPr="0084534F">
          <w:t>города-</w:t>
        </w:r>
        <w:proofErr w:type="spellStart"/>
        <w:r w:rsidRPr="0084534F">
          <w:t>миллионника</w:t>
        </w:r>
        <w:proofErr w:type="spellEnd"/>
      </w:hyperlink>
      <w:r w:rsidRPr="0084534F">
        <w:t> (</w:t>
      </w:r>
      <w:r w:rsidR="0084534F">
        <w:rPr>
          <w:color w:val="252525"/>
        </w:rPr>
        <w:t xml:space="preserve">от истока к </w:t>
      </w:r>
      <w:r w:rsidRPr="00E31873">
        <w:rPr>
          <w:color w:val="252525"/>
        </w:rPr>
        <w:t>устью):</w:t>
      </w:r>
      <w:hyperlink r:id="rId24" w:tooltip="Нижний Новгород" w:history="1">
        <w:r w:rsidRPr="0084534F">
          <w:t>Нижний Новгород</w:t>
        </w:r>
      </w:hyperlink>
      <w:r w:rsidRPr="0084534F">
        <w:t>, </w:t>
      </w:r>
      <w:hyperlink r:id="rId25" w:tooltip="Казань" w:history="1">
        <w:r w:rsidRPr="0084534F">
          <w:t>Казань</w:t>
        </w:r>
      </w:hyperlink>
      <w:r w:rsidRPr="0084534F">
        <w:t>, </w:t>
      </w:r>
      <w:hyperlink r:id="rId26" w:tooltip="Самара" w:history="1">
        <w:r w:rsidRPr="0084534F">
          <w:t>Самара</w:t>
        </w:r>
      </w:hyperlink>
      <w:r w:rsidRPr="0084534F">
        <w:t>, </w:t>
      </w:r>
      <w:hyperlink r:id="rId27" w:tooltip="Волгоград" w:history="1">
        <w:r w:rsidRPr="0084534F">
          <w:t>Волгоград</w:t>
        </w:r>
      </w:hyperlink>
      <w:r w:rsidRPr="0084534F">
        <w:t>.</w:t>
      </w:r>
      <w:r w:rsidR="0084534F">
        <w:rPr>
          <w:color w:val="252525"/>
        </w:rPr>
        <w:t xml:space="preserve"> </w:t>
      </w:r>
      <w:r w:rsidRPr="00E31873">
        <w:rPr>
          <w:color w:val="252525"/>
        </w:rPr>
        <w:t>В период 30-х—80-х годов XX века на Волге построено 8 гидроэлектростанций, являющихся частью</w:t>
      </w:r>
      <w:r w:rsidRPr="00E31873">
        <w:rPr>
          <w:rStyle w:val="apple-converted-space"/>
          <w:color w:val="252525"/>
        </w:rPr>
        <w:t> </w:t>
      </w:r>
      <w:hyperlink r:id="rId28" w:tooltip="Волжско-Камский каскад ГЭС" w:history="1">
        <w:r w:rsidRPr="0084534F">
          <w:t>Волжско-Камского каскада</w:t>
        </w:r>
      </w:hyperlink>
      <w:r w:rsidRPr="0084534F">
        <w:t>.</w:t>
      </w:r>
    </w:p>
    <w:p w:rsidR="00E31873" w:rsidRPr="00E31873" w:rsidRDefault="00E31873" w:rsidP="0084534F">
      <w:pPr>
        <w:pStyle w:val="a7"/>
        <w:shd w:val="clear" w:color="auto" w:fill="FFFFFF"/>
        <w:spacing w:before="120" w:beforeAutospacing="0" w:after="120" w:afterAutospacing="0"/>
        <w:ind w:firstLine="708"/>
        <w:jc w:val="both"/>
        <w:rPr>
          <w:color w:val="252525"/>
          <w:shd w:val="clear" w:color="auto" w:fill="FFFFFF"/>
        </w:rPr>
      </w:pPr>
      <w:proofErr w:type="spellStart"/>
      <w:r w:rsidRPr="00E31873">
        <w:rPr>
          <w:b/>
          <w:bCs/>
          <w:color w:val="252525"/>
          <w:shd w:val="clear" w:color="auto" w:fill="FFFFFF"/>
        </w:rPr>
        <w:t>Кимрка</w:t>
      </w:r>
      <w:proofErr w:type="spellEnd"/>
      <w:r w:rsidRPr="00E31873">
        <w:rPr>
          <w:b/>
          <w:bCs/>
          <w:color w:val="252525"/>
          <w:shd w:val="clear" w:color="auto" w:fill="FFFFFF"/>
        </w:rPr>
        <w:t xml:space="preserve"> (</w:t>
      </w:r>
      <w:proofErr w:type="spellStart"/>
      <w:r w:rsidRPr="00E31873">
        <w:rPr>
          <w:b/>
          <w:bCs/>
          <w:color w:val="252525"/>
          <w:shd w:val="clear" w:color="auto" w:fill="FFFFFF"/>
        </w:rPr>
        <w:t>Кимарка</w:t>
      </w:r>
      <w:proofErr w:type="spellEnd"/>
      <w:r w:rsidRPr="00E31873">
        <w:rPr>
          <w:b/>
          <w:bCs/>
          <w:color w:val="252525"/>
          <w:shd w:val="clear" w:color="auto" w:fill="FFFFFF"/>
        </w:rPr>
        <w:t>)</w:t>
      </w:r>
      <w:r w:rsidRPr="00E31873">
        <w:rPr>
          <w:color w:val="252525"/>
          <w:shd w:val="clear" w:color="auto" w:fill="FFFFFF"/>
        </w:rPr>
        <w:t> — река в</w:t>
      </w:r>
      <w:r w:rsidRPr="00E31873">
        <w:rPr>
          <w:rStyle w:val="apple-converted-space"/>
          <w:color w:val="252525"/>
          <w:shd w:val="clear" w:color="auto" w:fill="FFFFFF"/>
        </w:rPr>
        <w:t> </w:t>
      </w:r>
      <w:hyperlink r:id="rId29" w:tooltip="Тверская область" w:history="1">
        <w:r w:rsidRPr="0084534F">
          <w:t>Тверской области</w:t>
        </w:r>
      </w:hyperlink>
      <w:r w:rsidRPr="0084534F">
        <w:t> </w:t>
      </w:r>
      <w:hyperlink r:id="rId30" w:tooltip="Россия" w:history="1">
        <w:r w:rsidRPr="0084534F">
          <w:t>России</w:t>
        </w:r>
      </w:hyperlink>
      <w:r w:rsidRPr="00E31873">
        <w:rPr>
          <w:color w:val="252525"/>
          <w:shd w:val="clear" w:color="auto" w:fill="FFFFFF"/>
        </w:rPr>
        <w:t xml:space="preserve">, протекает по </w:t>
      </w:r>
      <w:r w:rsidRPr="0084534F">
        <w:t>территории </w:t>
      </w:r>
      <w:hyperlink r:id="rId31" w:tooltip="Кимрский район" w:history="1">
        <w:r w:rsidRPr="0084534F">
          <w:t>Кимрского района</w:t>
        </w:r>
      </w:hyperlink>
      <w:r w:rsidRPr="00E31873">
        <w:rPr>
          <w:rStyle w:val="apple-converted-space"/>
          <w:color w:val="252525"/>
          <w:shd w:val="clear" w:color="auto" w:fill="FFFFFF"/>
        </w:rPr>
        <w:t> </w:t>
      </w:r>
      <w:r w:rsidRPr="00E31873">
        <w:rPr>
          <w:color w:val="252525"/>
          <w:shd w:val="clear" w:color="auto" w:fill="FFFFFF"/>
        </w:rPr>
        <w:t>и городского округа</w:t>
      </w:r>
      <w:r w:rsidR="00D84BB1">
        <w:rPr>
          <w:color w:val="252525"/>
          <w:shd w:val="clear" w:color="auto" w:fill="FFFFFF"/>
        </w:rPr>
        <w:t xml:space="preserve"> </w:t>
      </w:r>
      <w:hyperlink r:id="rId32" w:tooltip="Кимры" w:history="1">
        <w:r w:rsidRPr="0084534F">
          <w:t>город Кимры</w:t>
        </w:r>
      </w:hyperlink>
      <w:r w:rsidRPr="0084534F">
        <w:t>,</w:t>
      </w:r>
      <w:r w:rsidRPr="00E31873">
        <w:rPr>
          <w:color w:val="252525"/>
          <w:shd w:val="clear" w:color="auto" w:fill="FFFFFF"/>
        </w:rPr>
        <w:t xml:space="preserve"> в черте которого впадает в</w:t>
      </w:r>
      <w:r w:rsidRPr="00E31873">
        <w:rPr>
          <w:rStyle w:val="apple-converted-space"/>
          <w:color w:val="252525"/>
          <w:shd w:val="clear" w:color="auto" w:fill="FFFFFF"/>
        </w:rPr>
        <w:t> </w:t>
      </w:r>
      <w:proofErr w:type="spellStart"/>
      <w:r w:rsidR="00E202EA">
        <w:fldChar w:fldCharType="begin"/>
      </w:r>
      <w:r w:rsidR="00E202EA">
        <w:instrText xml:space="preserve"> HYPERLINK "https://ru.wikipedia.org/wiki/%D0%A3%D0%B3%D0%BB%D0%B8%D1%87%D1%81%D0%BA%D0%BE%D0%B5_%D0%B2%D0%BE%D0%B4%D0%BE%D1%85%D1%80%D0%B0%D0%BD%D0%B8%D0%BB%D0%B8%D1%89%D0%B5" \o "Угличское водохранилище" </w:instrText>
      </w:r>
      <w:r w:rsidR="00E202EA">
        <w:fldChar w:fldCharType="separate"/>
      </w:r>
      <w:r w:rsidRPr="0084534F">
        <w:t>Угличское</w:t>
      </w:r>
      <w:proofErr w:type="spellEnd"/>
      <w:r w:rsidRPr="0084534F">
        <w:t xml:space="preserve"> водохранилище</w:t>
      </w:r>
      <w:r w:rsidR="00E202EA">
        <w:fldChar w:fldCharType="end"/>
      </w:r>
      <w:r w:rsidRPr="0084534F">
        <w:t> </w:t>
      </w:r>
      <w:r w:rsidRPr="00E31873">
        <w:rPr>
          <w:color w:val="252525"/>
          <w:shd w:val="clear" w:color="auto" w:fill="FFFFFF"/>
        </w:rPr>
        <w:t>на реке</w:t>
      </w:r>
      <w:r w:rsidRPr="00E31873">
        <w:rPr>
          <w:rStyle w:val="apple-converted-space"/>
          <w:color w:val="252525"/>
          <w:shd w:val="clear" w:color="auto" w:fill="FFFFFF"/>
        </w:rPr>
        <w:t> </w:t>
      </w:r>
      <w:hyperlink r:id="rId33" w:tooltip="Волга" w:history="1">
        <w:r w:rsidRPr="0084534F">
          <w:t>Волге</w:t>
        </w:r>
      </w:hyperlink>
      <w:r w:rsidRPr="00E31873">
        <w:rPr>
          <w:rStyle w:val="apple-converted-space"/>
          <w:color w:val="252525"/>
          <w:shd w:val="clear" w:color="auto" w:fill="FFFFFF"/>
        </w:rPr>
        <w:t> </w:t>
      </w:r>
      <w:r w:rsidRPr="00E31873">
        <w:rPr>
          <w:color w:val="252525"/>
          <w:shd w:val="clear" w:color="auto" w:fill="FFFFFF"/>
        </w:rPr>
        <w:t>в 2948 км от устья по левому берегу. Длина реки составляет 32 км, площадь водосборного бассейна — 207 км². В нижнем течении судоходна.</w:t>
      </w:r>
    </w:p>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w:t>
      </w:r>
      <w:r w:rsidRPr="00E31873">
        <w:rPr>
          <w:rFonts w:ascii="Times New Roman" w:eastAsia="Calibri" w:hAnsi="Times New Roman" w:cs="Times New Roman"/>
          <w:b/>
          <w:sz w:val="24"/>
          <w:szCs w:val="24"/>
        </w:rPr>
        <w:t>Объект изучения:</w:t>
      </w:r>
      <w:r w:rsidRPr="00E31873">
        <w:rPr>
          <w:rFonts w:ascii="Times New Roman" w:eastAsia="Calibri" w:hAnsi="Times New Roman" w:cs="Times New Roman"/>
          <w:sz w:val="24"/>
          <w:szCs w:val="24"/>
        </w:rPr>
        <w:t xml:space="preserve"> пробы воды из различных водоёмов.</w:t>
      </w:r>
    </w:p>
    <w:p w:rsidR="001B7D6F" w:rsidRPr="00E31873" w:rsidRDefault="001B7D6F" w:rsidP="00E31873">
      <w:pPr>
        <w:spacing w:line="240" w:lineRule="auto"/>
        <w:ind w:firstLine="180"/>
        <w:jc w:val="both"/>
        <w:rPr>
          <w:rFonts w:ascii="Times New Roman" w:eastAsia="Calibri" w:hAnsi="Times New Roman" w:cs="Times New Roman"/>
          <w:sz w:val="24"/>
          <w:szCs w:val="24"/>
        </w:rPr>
      </w:pPr>
      <w:r w:rsidRPr="00E31873">
        <w:rPr>
          <w:rFonts w:ascii="Times New Roman" w:eastAsia="Calibri" w:hAnsi="Times New Roman" w:cs="Times New Roman"/>
          <w:b/>
          <w:sz w:val="24"/>
          <w:szCs w:val="24"/>
        </w:rPr>
        <w:t>Оборудование и материалы:</w:t>
      </w:r>
      <w:r w:rsidRPr="00E31873">
        <w:rPr>
          <w:rFonts w:ascii="Times New Roman" w:eastAsia="Calibri" w:hAnsi="Times New Roman" w:cs="Times New Roman"/>
          <w:sz w:val="24"/>
          <w:szCs w:val="24"/>
        </w:rPr>
        <w:t xml:space="preserve"> контрольная школа образцов окраски растворов, универсальная лакмусовая бумага, пробирки.</w:t>
      </w:r>
    </w:p>
    <w:p w:rsidR="001B7D6F" w:rsidRPr="00E31873" w:rsidRDefault="001B7D6F" w:rsidP="00E31873">
      <w:pPr>
        <w:spacing w:line="240" w:lineRule="auto"/>
        <w:ind w:firstLine="180"/>
        <w:jc w:val="both"/>
        <w:rPr>
          <w:rFonts w:ascii="Times New Roman" w:eastAsia="Calibri" w:hAnsi="Times New Roman" w:cs="Times New Roman"/>
          <w:b/>
          <w:sz w:val="24"/>
          <w:szCs w:val="24"/>
        </w:rPr>
      </w:pPr>
      <w:r w:rsidRPr="00E31873">
        <w:rPr>
          <w:rFonts w:ascii="Times New Roman" w:eastAsia="Calibri" w:hAnsi="Times New Roman" w:cs="Times New Roman"/>
          <w:sz w:val="24"/>
          <w:szCs w:val="24"/>
        </w:rPr>
        <w:t xml:space="preserve">                                  </w:t>
      </w:r>
      <w:r w:rsidRPr="00E31873">
        <w:rPr>
          <w:rFonts w:ascii="Times New Roman" w:eastAsia="Calibri" w:hAnsi="Times New Roman" w:cs="Times New Roman"/>
          <w:b/>
          <w:sz w:val="24"/>
          <w:szCs w:val="24"/>
        </w:rPr>
        <w:t>Ход выполнения работы:</w:t>
      </w:r>
    </w:p>
    <w:p w:rsidR="001B7D6F" w:rsidRPr="00E31873" w:rsidRDefault="001B7D6F" w:rsidP="00E31873">
      <w:pPr>
        <w:numPr>
          <w:ilvl w:val="0"/>
          <w:numId w:val="4"/>
        </w:numPr>
        <w:spacing w:after="0"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 пробирку наливаем 5 мл анализируемой воды.</w:t>
      </w:r>
    </w:p>
    <w:p w:rsidR="001B7D6F" w:rsidRPr="00E31873" w:rsidRDefault="001B7D6F" w:rsidP="00E31873">
      <w:pPr>
        <w:numPr>
          <w:ilvl w:val="0"/>
          <w:numId w:val="4"/>
        </w:numPr>
        <w:spacing w:after="0"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Определяем значение </w:t>
      </w:r>
      <w:r w:rsidRPr="00E31873">
        <w:rPr>
          <w:rFonts w:ascii="Times New Roman" w:eastAsia="Calibri" w:hAnsi="Times New Roman" w:cs="Times New Roman"/>
          <w:b/>
          <w:sz w:val="24"/>
          <w:szCs w:val="24"/>
          <w:lang w:val="en-US"/>
        </w:rPr>
        <w:t>pH</w:t>
      </w:r>
      <w:r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sz w:val="24"/>
          <w:szCs w:val="24"/>
        </w:rPr>
        <w:t>с помощью универсальной индикаторной бумаги немедленно после взятия пробы.</w:t>
      </w:r>
    </w:p>
    <w:p w:rsidR="001B7D6F" w:rsidRPr="00E31873" w:rsidRDefault="001B7D6F" w:rsidP="00E31873">
      <w:pPr>
        <w:numPr>
          <w:ilvl w:val="0"/>
          <w:numId w:val="4"/>
        </w:numPr>
        <w:spacing w:after="0"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Заносим полученные результаты в таблицу.</w:t>
      </w:r>
    </w:p>
    <w:p w:rsidR="001B7D6F" w:rsidRPr="00E31873" w:rsidRDefault="001B7D6F" w:rsidP="00E31873">
      <w:pPr>
        <w:numPr>
          <w:ilvl w:val="0"/>
          <w:numId w:val="4"/>
        </w:numPr>
        <w:spacing w:after="0"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Анализируем полученные результаты и делаем выводы об экологическом состоянии водоема.</w:t>
      </w:r>
    </w:p>
    <w:p w:rsidR="00D35E60" w:rsidRPr="00E31873" w:rsidRDefault="00D35E60" w:rsidP="00E31873">
      <w:pPr>
        <w:spacing w:after="0" w:line="240" w:lineRule="auto"/>
        <w:ind w:left="540"/>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u w:val="single"/>
        </w:rPr>
      </w:pPr>
      <w:r w:rsidRPr="00E31873">
        <w:rPr>
          <w:rFonts w:ascii="Times New Roman" w:eastAsia="Calibri" w:hAnsi="Times New Roman" w:cs="Times New Roman"/>
          <w:sz w:val="24"/>
          <w:szCs w:val="24"/>
        </w:rPr>
        <w:t xml:space="preserve">               </w:t>
      </w:r>
      <w:r w:rsidR="00D35E60" w:rsidRPr="00E31873">
        <w:rPr>
          <w:rFonts w:ascii="Times New Roman" w:eastAsia="Calibri" w:hAnsi="Times New Roman" w:cs="Times New Roman"/>
          <w:sz w:val="24"/>
          <w:szCs w:val="24"/>
          <w:u w:val="single"/>
        </w:rPr>
        <w:t>Исследование</w:t>
      </w:r>
      <w:r w:rsidRPr="00E31873">
        <w:rPr>
          <w:rFonts w:ascii="Times New Roman" w:eastAsia="Calibri" w:hAnsi="Times New Roman" w:cs="Times New Roman"/>
          <w:sz w:val="24"/>
          <w:szCs w:val="24"/>
          <w:u w:val="single"/>
        </w:rPr>
        <w:t xml:space="preserve"> природной воды  </w:t>
      </w:r>
      <w:r w:rsidR="00D35E60" w:rsidRPr="00E31873">
        <w:rPr>
          <w:rFonts w:ascii="Times New Roman" w:eastAsia="Calibri" w:hAnsi="Times New Roman" w:cs="Times New Roman"/>
          <w:sz w:val="24"/>
          <w:szCs w:val="24"/>
          <w:u w:val="single"/>
        </w:rPr>
        <w:t>в реке Волга</w:t>
      </w:r>
      <w:r w:rsidRPr="00E31873">
        <w:rPr>
          <w:rFonts w:ascii="Times New Roman" w:eastAsia="Calibri" w:hAnsi="Times New Roman" w:cs="Times New Roman"/>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34"/>
        <w:gridCol w:w="3386"/>
        <w:gridCol w:w="2083"/>
      </w:tblGrid>
      <w:tr w:rsidR="001B7D6F" w:rsidRPr="00E31873" w:rsidTr="0084534F">
        <w:tc>
          <w:tcPr>
            <w:tcW w:w="1368"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пробы</w:t>
            </w:r>
          </w:p>
        </w:tc>
        <w:tc>
          <w:tcPr>
            <w:tcW w:w="2734"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Место отбора</w:t>
            </w:r>
          </w:p>
        </w:tc>
        <w:tc>
          <w:tcPr>
            <w:tcW w:w="3386"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Внешние признаки неблагополучия</w:t>
            </w:r>
          </w:p>
        </w:tc>
        <w:tc>
          <w:tcPr>
            <w:tcW w:w="2083"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Значение </w:t>
            </w:r>
            <w:r w:rsidRPr="00E31873">
              <w:rPr>
                <w:rFonts w:ascii="Times New Roman" w:eastAsia="Calibri" w:hAnsi="Times New Roman" w:cs="Times New Roman"/>
                <w:b/>
                <w:sz w:val="24"/>
                <w:szCs w:val="24"/>
                <w:lang w:val="en-US"/>
              </w:rPr>
              <w:t>pH</w:t>
            </w:r>
            <w:r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sz w:val="24"/>
                <w:szCs w:val="24"/>
              </w:rPr>
              <w:t>пробы</w:t>
            </w:r>
          </w:p>
        </w:tc>
      </w:tr>
      <w:tr w:rsidR="001B7D6F" w:rsidRPr="00E31873" w:rsidTr="0084534F">
        <w:tc>
          <w:tcPr>
            <w:tcW w:w="1368"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1,2</w:t>
            </w:r>
          </w:p>
        </w:tc>
        <w:tc>
          <w:tcPr>
            <w:tcW w:w="2734" w:type="dxa"/>
          </w:tcPr>
          <w:p w:rsidR="001B7D6F" w:rsidRPr="00E31873" w:rsidRDefault="00E31873"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Волга, городской пляж</w:t>
            </w:r>
          </w:p>
        </w:tc>
        <w:tc>
          <w:tcPr>
            <w:tcW w:w="3386"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Запах ощущается</w:t>
            </w:r>
            <w:r w:rsidR="00E31873">
              <w:rPr>
                <w:rFonts w:ascii="Times New Roman" w:eastAsia="Calibri" w:hAnsi="Times New Roman" w:cs="Times New Roman"/>
                <w:sz w:val="24"/>
                <w:szCs w:val="24"/>
              </w:rPr>
              <w:t>,</w:t>
            </w:r>
            <w:r w:rsidRPr="00E31873">
              <w:rPr>
                <w:rFonts w:ascii="Times New Roman" w:eastAsia="Calibri" w:hAnsi="Times New Roman" w:cs="Times New Roman"/>
                <w:sz w:val="24"/>
                <w:szCs w:val="24"/>
              </w:rPr>
              <w:t xml:space="preserve"> если обратить на это внимание. Вода светло-желтая, но ближе к бер</w:t>
            </w:r>
            <w:r w:rsidR="0084534F">
              <w:rPr>
                <w:rFonts w:ascii="Times New Roman" w:eastAsia="Calibri" w:hAnsi="Times New Roman" w:cs="Times New Roman"/>
                <w:sz w:val="24"/>
                <w:szCs w:val="24"/>
              </w:rPr>
              <w:t>егу на воде образовалась пленка</w:t>
            </w:r>
            <w:r w:rsidRPr="00E31873">
              <w:rPr>
                <w:rFonts w:ascii="Times New Roman" w:eastAsia="Calibri" w:hAnsi="Times New Roman" w:cs="Times New Roman"/>
                <w:sz w:val="24"/>
                <w:szCs w:val="24"/>
              </w:rPr>
              <w:t xml:space="preserve"> темного цвет</w:t>
            </w:r>
            <w:r w:rsidR="0084534F">
              <w:rPr>
                <w:rFonts w:ascii="Times New Roman" w:eastAsia="Calibri" w:hAnsi="Times New Roman" w:cs="Times New Roman"/>
                <w:sz w:val="24"/>
                <w:szCs w:val="24"/>
              </w:rPr>
              <w:t>а. Вода мутная. Берег загрязнен</w:t>
            </w:r>
            <w:r w:rsidRPr="00E31873">
              <w:rPr>
                <w:rFonts w:ascii="Times New Roman" w:eastAsia="Calibri" w:hAnsi="Times New Roman" w:cs="Times New Roman"/>
                <w:sz w:val="24"/>
                <w:szCs w:val="24"/>
              </w:rPr>
              <w:t xml:space="preserve"> бутылками, разными бытовыми отходами.</w:t>
            </w:r>
          </w:p>
        </w:tc>
        <w:tc>
          <w:tcPr>
            <w:tcW w:w="2083" w:type="dxa"/>
          </w:tcPr>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2434A4" w:rsidP="00E318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1B7D6F" w:rsidRPr="00E31873" w:rsidTr="0084534F">
        <w:tc>
          <w:tcPr>
            <w:tcW w:w="1368"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3,4</w:t>
            </w:r>
          </w:p>
        </w:tc>
        <w:tc>
          <w:tcPr>
            <w:tcW w:w="2734" w:type="dxa"/>
          </w:tcPr>
          <w:p w:rsidR="001B7D6F" w:rsidRPr="00E31873" w:rsidRDefault="00E31873"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Волга, район моста</w:t>
            </w:r>
          </w:p>
        </w:tc>
        <w:tc>
          <w:tcPr>
            <w:tcW w:w="3386"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Запах сразу не ощущается, но обнаруживается при тщательном исследовании. На </w:t>
            </w:r>
            <w:r w:rsidRPr="00E31873">
              <w:rPr>
                <w:rFonts w:ascii="Times New Roman" w:eastAsia="Calibri" w:hAnsi="Times New Roman" w:cs="Times New Roman"/>
                <w:sz w:val="24"/>
                <w:szCs w:val="24"/>
              </w:rPr>
              <w:lastRenderedPageBreak/>
              <w:t>воде у берега темная пленка. Берег загрязнен бытовыми отходами, сломанн</w:t>
            </w:r>
            <w:r w:rsidR="0084534F">
              <w:rPr>
                <w:rFonts w:ascii="Times New Roman" w:eastAsia="Calibri" w:hAnsi="Times New Roman" w:cs="Times New Roman"/>
                <w:sz w:val="24"/>
                <w:szCs w:val="24"/>
              </w:rPr>
              <w:t>ыми ветками деревьев. Цвет воды</w:t>
            </w:r>
            <w:r w:rsidRPr="00E31873">
              <w:rPr>
                <w:rFonts w:ascii="Times New Roman" w:eastAsia="Calibri" w:hAnsi="Times New Roman" w:cs="Times New Roman"/>
                <w:sz w:val="24"/>
                <w:szCs w:val="24"/>
              </w:rPr>
              <w:t xml:space="preserve"> </w:t>
            </w:r>
            <w:r w:rsidR="0084534F">
              <w:rPr>
                <w:rFonts w:ascii="Times New Roman" w:eastAsia="Calibri" w:hAnsi="Times New Roman" w:cs="Times New Roman"/>
                <w:sz w:val="24"/>
                <w:szCs w:val="24"/>
              </w:rPr>
              <w:t>светло-желтый</w:t>
            </w:r>
            <w:r w:rsidRPr="00E31873">
              <w:rPr>
                <w:rFonts w:ascii="Times New Roman" w:eastAsia="Calibri" w:hAnsi="Times New Roman" w:cs="Times New Roman"/>
                <w:sz w:val="24"/>
                <w:szCs w:val="24"/>
              </w:rPr>
              <w:t xml:space="preserve">. </w:t>
            </w:r>
          </w:p>
        </w:tc>
        <w:tc>
          <w:tcPr>
            <w:tcW w:w="2083" w:type="dxa"/>
          </w:tcPr>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w:t>
            </w:r>
          </w:p>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2434A4" w:rsidP="00E318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E31873" w:rsidRPr="00E31873" w:rsidTr="0084534F">
        <w:tc>
          <w:tcPr>
            <w:tcW w:w="1368" w:type="dxa"/>
          </w:tcPr>
          <w:p w:rsidR="00E31873" w:rsidRPr="00E31873" w:rsidRDefault="00E31873"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lastRenderedPageBreak/>
              <w:t xml:space="preserve">    5,6</w:t>
            </w:r>
          </w:p>
        </w:tc>
        <w:tc>
          <w:tcPr>
            <w:tcW w:w="2734" w:type="dxa"/>
          </w:tcPr>
          <w:p w:rsidR="00E31873" w:rsidRPr="00E31873" w:rsidRDefault="00E31873" w:rsidP="00E3187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Волга</w:t>
            </w:r>
            <w:proofErr w:type="gramStart"/>
            <w:r>
              <w:rPr>
                <w:rFonts w:ascii="Times New Roman" w:eastAsia="Calibri" w:hAnsi="Times New Roman" w:cs="Times New Roman"/>
                <w:sz w:val="24"/>
                <w:szCs w:val="24"/>
              </w:rPr>
              <w:t>,</w:t>
            </w:r>
            <w:r w:rsidRPr="00E31873">
              <w:rPr>
                <w:rFonts w:ascii="Times New Roman" w:eastAsia="Calibri" w:hAnsi="Times New Roman" w:cs="Times New Roman"/>
                <w:sz w:val="24"/>
                <w:szCs w:val="24"/>
              </w:rPr>
              <w:t>С</w:t>
            </w:r>
            <w:proofErr w:type="gramEnd"/>
            <w:r w:rsidRPr="00E31873">
              <w:rPr>
                <w:rFonts w:ascii="Times New Roman" w:eastAsia="Calibri" w:hAnsi="Times New Roman" w:cs="Times New Roman"/>
                <w:sz w:val="24"/>
                <w:szCs w:val="24"/>
              </w:rPr>
              <w:t>авёлово</w:t>
            </w:r>
            <w:proofErr w:type="spellEnd"/>
            <w:r w:rsidRPr="00E31873">
              <w:rPr>
                <w:rFonts w:ascii="Times New Roman" w:eastAsia="Calibri" w:hAnsi="Times New Roman" w:cs="Times New Roman"/>
                <w:sz w:val="24"/>
                <w:szCs w:val="24"/>
              </w:rPr>
              <w:t>-пристань</w:t>
            </w:r>
          </w:p>
        </w:tc>
        <w:tc>
          <w:tcPr>
            <w:tcW w:w="3386" w:type="dxa"/>
          </w:tcPr>
          <w:p w:rsidR="00E31873" w:rsidRPr="00E31873" w:rsidRDefault="00E31873"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Запах у воды менее ощущается. Вода более чистая, чем на </w:t>
            </w:r>
            <w:r>
              <w:rPr>
                <w:rFonts w:ascii="Times New Roman" w:eastAsia="Calibri" w:hAnsi="Times New Roman" w:cs="Times New Roman"/>
                <w:sz w:val="24"/>
                <w:szCs w:val="24"/>
              </w:rPr>
              <w:t>противоположном берегу</w:t>
            </w:r>
            <w:r w:rsidRPr="00E31873">
              <w:rPr>
                <w:rFonts w:ascii="Times New Roman" w:eastAsia="Calibri" w:hAnsi="Times New Roman" w:cs="Times New Roman"/>
                <w:sz w:val="24"/>
                <w:szCs w:val="24"/>
              </w:rPr>
              <w:t>. Берег загрязнен только природным мусором (ветками, пеньками от старых деревьев)</w:t>
            </w:r>
          </w:p>
        </w:tc>
        <w:tc>
          <w:tcPr>
            <w:tcW w:w="2083" w:type="dxa"/>
          </w:tcPr>
          <w:p w:rsidR="00E31873" w:rsidRDefault="00E31873" w:rsidP="0084534F">
            <w:pPr>
              <w:jc w:val="both"/>
              <w:rPr>
                <w:rFonts w:ascii="Calibri" w:eastAsia="Calibri" w:hAnsi="Calibri" w:cs="Times New Roman"/>
                <w:sz w:val="28"/>
              </w:rPr>
            </w:pPr>
          </w:p>
          <w:p w:rsidR="00E31873" w:rsidRPr="00E31873" w:rsidRDefault="002434A4" w:rsidP="00E31873">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bl>
    <w:p w:rsidR="001B7D6F"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w:t>
      </w:r>
    </w:p>
    <w:p w:rsidR="00E31873" w:rsidRPr="00E31873" w:rsidRDefault="00E31873"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u w:val="single"/>
        </w:rPr>
      </w:pPr>
      <w:r w:rsidRPr="00E31873">
        <w:rPr>
          <w:rFonts w:ascii="Times New Roman" w:eastAsia="Calibri" w:hAnsi="Times New Roman" w:cs="Times New Roman"/>
          <w:sz w:val="24"/>
          <w:szCs w:val="24"/>
          <w:u w:val="single"/>
        </w:rPr>
        <w:t xml:space="preserve">Исследование </w:t>
      </w:r>
      <w:r w:rsidR="00D35E60" w:rsidRPr="00E31873">
        <w:rPr>
          <w:rFonts w:ascii="Times New Roman" w:eastAsia="Calibri" w:hAnsi="Times New Roman" w:cs="Times New Roman"/>
          <w:sz w:val="24"/>
          <w:szCs w:val="24"/>
          <w:u w:val="single"/>
        </w:rPr>
        <w:t xml:space="preserve"> природной воды в реке </w:t>
      </w:r>
      <w:proofErr w:type="spellStart"/>
      <w:r w:rsidR="00D35E60" w:rsidRPr="00E31873">
        <w:rPr>
          <w:rFonts w:ascii="Times New Roman" w:eastAsia="Calibri" w:hAnsi="Times New Roman" w:cs="Times New Roman"/>
          <w:sz w:val="24"/>
          <w:szCs w:val="24"/>
          <w:u w:val="single"/>
        </w:rPr>
        <w:t>Кимрка</w:t>
      </w:r>
      <w:proofErr w:type="spellEnd"/>
      <w:r w:rsidRPr="00E31873">
        <w:rPr>
          <w:rFonts w:ascii="Times New Roman" w:eastAsia="Calibri" w:hAnsi="Times New Roman" w:cs="Times New Roman"/>
          <w:sz w:val="24"/>
          <w:szCs w:val="24"/>
          <w:u w:val="single"/>
        </w:rPr>
        <w:t>.</w:t>
      </w:r>
    </w:p>
    <w:tbl>
      <w:tblPr>
        <w:tblStyle w:val="aa"/>
        <w:tblW w:w="0" w:type="auto"/>
        <w:tblLook w:val="01E0" w:firstRow="1" w:lastRow="1" w:firstColumn="1" w:lastColumn="1" w:noHBand="0" w:noVBand="0"/>
      </w:tblPr>
      <w:tblGrid>
        <w:gridCol w:w="1366"/>
        <w:gridCol w:w="2700"/>
        <w:gridCol w:w="3420"/>
        <w:gridCol w:w="2085"/>
      </w:tblGrid>
      <w:tr w:rsidR="001B7D6F" w:rsidRPr="00E31873" w:rsidTr="00E31873">
        <w:tc>
          <w:tcPr>
            <w:tcW w:w="1366" w:type="dxa"/>
          </w:tcPr>
          <w:p w:rsidR="001B7D6F" w:rsidRPr="00E31873" w:rsidRDefault="001B7D6F" w:rsidP="00E31873">
            <w:pPr>
              <w:jc w:val="both"/>
              <w:rPr>
                <w:sz w:val="24"/>
                <w:szCs w:val="24"/>
              </w:rPr>
            </w:pPr>
            <w:r w:rsidRPr="00E31873">
              <w:rPr>
                <w:sz w:val="24"/>
                <w:szCs w:val="24"/>
              </w:rPr>
              <w:t>№ пробы</w:t>
            </w:r>
          </w:p>
        </w:tc>
        <w:tc>
          <w:tcPr>
            <w:tcW w:w="2700" w:type="dxa"/>
          </w:tcPr>
          <w:p w:rsidR="001B7D6F" w:rsidRPr="00E31873" w:rsidRDefault="001B7D6F" w:rsidP="00E31873">
            <w:pPr>
              <w:jc w:val="both"/>
              <w:rPr>
                <w:sz w:val="24"/>
                <w:szCs w:val="24"/>
                <w:u w:val="single"/>
              </w:rPr>
            </w:pPr>
            <w:r w:rsidRPr="00E31873">
              <w:rPr>
                <w:sz w:val="24"/>
                <w:szCs w:val="24"/>
              </w:rPr>
              <w:t xml:space="preserve">    Место отбора</w:t>
            </w:r>
          </w:p>
        </w:tc>
        <w:tc>
          <w:tcPr>
            <w:tcW w:w="3420" w:type="dxa"/>
          </w:tcPr>
          <w:p w:rsidR="001B7D6F" w:rsidRPr="00E31873" w:rsidRDefault="001B7D6F" w:rsidP="00E31873">
            <w:pPr>
              <w:jc w:val="both"/>
              <w:rPr>
                <w:sz w:val="24"/>
                <w:szCs w:val="24"/>
                <w:u w:val="single"/>
              </w:rPr>
            </w:pPr>
            <w:r w:rsidRPr="00E31873">
              <w:rPr>
                <w:sz w:val="24"/>
                <w:szCs w:val="24"/>
              </w:rPr>
              <w:t>Внешние признаки неблагополучия</w:t>
            </w:r>
          </w:p>
        </w:tc>
        <w:tc>
          <w:tcPr>
            <w:tcW w:w="2085" w:type="dxa"/>
          </w:tcPr>
          <w:p w:rsidR="001B7D6F" w:rsidRPr="00E31873" w:rsidRDefault="001B7D6F" w:rsidP="00E31873">
            <w:pPr>
              <w:jc w:val="both"/>
              <w:rPr>
                <w:sz w:val="24"/>
                <w:szCs w:val="24"/>
                <w:u w:val="single"/>
              </w:rPr>
            </w:pPr>
            <w:r w:rsidRPr="00E31873">
              <w:rPr>
                <w:sz w:val="24"/>
                <w:szCs w:val="24"/>
              </w:rPr>
              <w:t xml:space="preserve">Значение </w:t>
            </w:r>
            <w:r w:rsidRPr="00E31873">
              <w:rPr>
                <w:b/>
                <w:sz w:val="24"/>
                <w:szCs w:val="24"/>
                <w:lang w:val="en-US"/>
              </w:rPr>
              <w:t>pH</w:t>
            </w:r>
            <w:r w:rsidRPr="00E31873">
              <w:rPr>
                <w:b/>
                <w:sz w:val="24"/>
                <w:szCs w:val="24"/>
              </w:rPr>
              <w:t xml:space="preserve"> </w:t>
            </w:r>
            <w:r w:rsidRPr="00E31873">
              <w:rPr>
                <w:sz w:val="24"/>
                <w:szCs w:val="24"/>
              </w:rPr>
              <w:t>пробы</w:t>
            </w:r>
          </w:p>
        </w:tc>
      </w:tr>
      <w:tr w:rsidR="00E31873" w:rsidRPr="00E31873" w:rsidTr="00E31873">
        <w:tc>
          <w:tcPr>
            <w:tcW w:w="1366" w:type="dxa"/>
          </w:tcPr>
          <w:p w:rsidR="00E31873" w:rsidRPr="00E31873" w:rsidRDefault="00E31873" w:rsidP="00E31873">
            <w:pPr>
              <w:jc w:val="both"/>
              <w:rPr>
                <w:sz w:val="24"/>
                <w:szCs w:val="24"/>
              </w:rPr>
            </w:pPr>
            <w:r w:rsidRPr="00E31873">
              <w:rPr>
                <w:sz w:val="24"/>
                <w:szCs w:val="24"/>
              </w:rPr>
              <w:t xml:space="preserve">   </w:t>
            </w:r>
            <w:r>
              <w:rPr>
                <w:sz w:val="24"/>
                <w:szCs w:val="24"/>
              </w:rPr>
              <w:t>7,8</w:t>
            </w:r>
          </w:p>
        </w:tc>
        <w:tc>
          <w:tcPr>
            <w:tcW w:w="2700" w:type="dxa"/>
          </w:tcPr>
          <w:p w:rsidR="00E31873" w:rsidRPr="00E31873" w:rsidRDefault="00E31873" w:rsidP="0084534F">
            <w:pPr>
              <w:jc w:val="both"/>
              <w:rPr>
                <w:rFonts w:eastAsia="Calibri"/>
                <w:sz w:val="24"/>
                <w:szCs w:val="24"/>
              </w:rPr>
            </w:pPr>
            <w:proofErr w:type="spellStart"/>
            <w:r w:rsidRPr="00E31873">
              <w:rPr>
                <w:rFonts w:eastAsia="Calibri"/>
                <w:sz w:val="24"/>
                <w:szCs w:val="24"/>
              </w:rPr>
              <w:t>Кимрка</w:t>
            </w:r>
            <w:proofErr w:type="spellEnd"/>
            <w:r w:rsidRPr="00E31873">
              <w:rPr>
                <w:rFonts w:eastAsia="Calibri"/>
                <w:sz w:val="24"/>
                <w:szCs w:val="24"/>
              </w:rPr>
              <w:t xml:space="preserve"> под мостом</w:t>
            </w:r>
          </w:p>
        </w:tc>
        <w:tc>
          <w:tcPr>
            <w:tcW w:w="3420" w:type="dxa"/>
          </w:tcPr>
          <w:p w:rsidR="00E31873" w:rsidRPr="00E31873" w:rsidRDefault="00E31873" w:rsidP="0084534F">
            <w:pPr>
              <w:jc w:val="both"/>
              <w:rPr>
                <w:rFonts w:eastAsia="Calibri"/>
                <w:sz w:val="24"/>
                <w:szCs w:val="24"/>
              </w:rPr>
            </w:pPr>
            <w:r w:rsidRPr="00E31873">
              <w:rPr>
                <w:rFonts w:eastAsia="Calibri"/>
                <w:sz w:val="24"/>
                <w:szCs w:val="24"/>
              </w:rPr>
              <w:t>Запах у воды не ощутим. Мутность отсутствует. Присутствует большая часть отходов: бутылки, стёкла, окурки, ветки деревьев и мн</w:t>
            </w:r>
            <w:r>
              <w:rPr>
                <w:rFonts w:eastAsia="Calibri"/>
                <w:sz w:val="24"/>
                <w:szCs w:val="24"/>
              </w:rPr>
              <w:t>огое другое. Цвет воды без желти</w:t>
            </w:r>
            <w:r w:rsidRPr="00E31873">
              <w:rPr>
                <w:rFonts w:eastAsia="Calibri"/>
                <w:sz w:val="24"/>
                <w:szCs w:val="24"/>
              </w:rPr>
              <w:t>зны, более прозрачный.</w:t>
            </w:r>
          </w:p>
        </w:tc>
        <w:tc>
          <w:tcPr>
            <w:tcW w:w="2085" w:type="dxa"/>
          </w:tcPr>
          <w:p w:rsidR="00E31873" w:rsidRPr="00E31873" w:rsidRDefault="00E31873" w:rsidP="00E31873">
            <w:pPr>
              <w:jc w:val="both"/>
              <w:rPr>
                <w:sz w:val="24"/>
                <w:szCs w:val="24"/>
                <w:u w:val="single"/>
              </w:rPr>
            </w:pPr>
          </w:p>
          <w:p w:rsidR="00E31873" w:rsidRPr="00E31873" w:rsidRDefault="00E31873" w:rsidP="00E31873">
            <w:pPr>
              <w:jc w:val="both"/>
              <w:rPr>
                <w:sz w:val="24"/>
                <w:szCs w:val="24"/>
                <w:u w:val="single"/>
              </w:rPr>
            </w:pPr>
          </w:p>
          <w:p w:rsidR="00E31873" w:rsidRPr="00E31873" w:rsidRDefault="00E31873" w:rsidP="00E31873">
            <w:pPr>
              <w:jc w:val="both"/>
              <w:rPr>
                <w:sz w:val="24"/>
                <w:szCs w:val="24"/>
                <w:u w:val="single"/>
              </w:rPr>
            </w:pPr>
          </w:p>
          <w:p w:rsidR="00E31873" w:rsidRPr="00E31873" w:rsidRDefault="002434A4" w:rsidP="00E31873">
            <w:pPr>
              <w:jc w:val="center"/>
              <w:rPr>
                <w:sz w:val="24"/>
                <w:szCs w:val="24"/>
              </w:rPr>
            </w:pPr>
            <w:r>
              <w:rPr>
                <w:sz w:val="24"/>
                <w:szCs w:val="24"/>
              </w:rPr>
              <w:t>6,2</w:t>
            </w:r>
            <w:bookmarkStart w:id="0" w:name="_GoBack"/>
            <w:bookmarkEnd w:id="0"/>
          </w:p>
        </w:tc>
      </w:tr>
    </w:tbl>
    <w:p w:rsidR="001B7D6F" w:rsidRPr="00E31873" w:rsidRDefault="001B7D6F" w:rsidP="00E31873">
      <w:pPr>
        <w:spacing w:line="240" w:lineRule="auto"/>
        <w:jc w:val="both"/>
        <w:rPr>
          <w:rFonts w:ascii="Times New Roman" w:eastAsia="Calibri" w:hAnsi="Times New Roman" w:cs="Times New Roman"/>
          <w:sz w:val="24"/>
          <w:szCs w:val="24"/>
        </w:rPr>
      </w:pPr>
    </w:p>
    <w:p w:rsidR="00E31873" w:rsidRPr="00E31873" w:rsidRDefault="001B7D6F" w:rsidP="00E31873">
      <w:pPr>
        <w:spacing w:line="240" w:lineRule="auto"/>
        <w:ind w:firstLine="708"/>
        <w:jc w:val="both"/>
        <w:rPr>
          <w:rFonts w:ascii="Times New Roman" w:eastAsia="Calibri" w:hAnsi="Times New Roman" w:cs="Times New Roman"/>
          <w:b/>
          <w:sz w:val="24"/>
          <w:szCs w:val="24"/>
        </w:rPr>
      </w:pPr>
      <w:r w:rsidRPr="00E31873">
        <w:rPr>
          <w:rFonts w:ascii="Times New Roman" w:eastAsia="Calibri" w:hAnsi="Times New Roman" w:cs="Times New Roman"/>
          <w:b/>
          <w:sz w:val="24"/>
          <w:szCs w:val="24"/>
        </w:rPr>
        <w:t xml:space="preserve">                                       Вывод:</w:t>
      </w:r>
      <w:r w:rsidR="00E31873" w:rsidRPr="00E31873">
        <w:rPr>
          <w:rFonts w:ascii="Times New Roman" w:eastAsia="Calibri" w:hAnsi="Times New Roman" w:cs="Times New Roman"/>
          <w:b/>
          <w:sz w:val="24"/>
          <w:szCs w:val="24"/>
        </w:rPr>
        <w:t xml:space="preserve"> </w:t>
      </w:r>
    </w:p>
    <w:p w:rsidR="00E31873" w:rsidRPr="00E31873" w:rsidRDefault="00E31873" w:rsidP="00E31873">
      <w:pPr>
        <w:spacing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Исследование воды </w:t>
      </w:r>
      <w:r>
        <w:rPr>
          <w:rFonts w:ascii="Times New Roman" w:eastAsia="Calibri" w:hAnsi="Times New Roman" w:cs="Times New Roman"/>
          <w:sz w:val="24"/>
          <w:szCs w:val="24"/>
        </w:rPr>
        <w:t xml:space="preserve">из реки </w:t>
      </w:r>
      <w:r w:rsidRPr="00E31873">
        <w:rPr>
          <w:rFonts w:ascii="Times New Roman" w:eastAsia="Calibri" w:hAnsi="Times New Roman" w:cs="Times New Roman"/>
          <w:sz w:val="24"/>
          <w:szCs w:val="24"/>
        </w:rPr>
        <w:t xml:space="preserve">Волга показало, что берег реки загрязнен бытовыми отходами. Наиболее грязный берег у </w:t>
      </w:r>
      <w:r>
        <w:rPr>
          <w:rFonts w:ascii="Times New Roman" w:eastAsia="Calibri" w:hAnsi="Times New Roman" w:cs="Times New Roman"/>
          <w:sz w:val="24"/>
          <w:szCs w:val="24"/>
        </w:rPr>
        <w:t>Волги в районе пляжа</w:t>
      </w:r>
      <w:r w:rsidRPr="00E31873">
        <w:rPr>
          <w:rFonts w:ascii="Times New Roman" w:eastAsia="Calibri" w:hAnsi="Times New Roman" w:cs="Times New Roman"/>
          <w:sz w:val="24"/>
          <w:szCs w:val="24"/>
        </w:rPr>
        <w:t xml:space="preserve">. Значение </w:t>
      </w:r>
      <w:r w:rsidRPr="00E31873">
        <w:rPr>
          <w:rFonts w:ascii="Times New Roman" w:eastAsia="Calibri" w:hAnsi="Times New Roman" w:cs="Times New Roman"/>
          <w:b/>
          <w:sz w:val="24"/>
          <w:szCs w:val="24"/>
          <w:lang w:val="en-US"/>
        </w:rPr>
        <w:t>pH</w:t>
      </w:r>
      <w:r w:rsidRPr="00E31873">
        <w:rPr>
          <w:rFonts w:ascii="Times New Roman" w:eastAsia="Calibri" w:hAnsi="Times New Roman" w:cs="Times New Roman"/>
          <w:b/>
          <w:sz w:val="24"/>
          <w:szCs w:val="24"/>
        </w:rPr>
        <w:t xml:space="preserve"> </w:t>
      </w:r>
      <w:r w:rsidRPr="00E31873">
        <w:rPr>
          <w:rFonts w:ascii="Times New Roman" w:eastAsia="Calibri" w:hAnsi="Times New Roman" w:cs="Times New Roman"/>
          <w:sz w:val="24"/>
          <w:szCs w:val="24"/>
        </w:rPr>
        <w:t>показывает, что кислотность воды</w:t>
      </w:r>
      <w:r>
        <w:rPr>
          <w:rFonts w:ascii="Times New Roman" w:eastAsia="Calibri" w:hAnsi="Times New Roman" w:cs="Times New Roman"/>
          <w:sz w:val="24"/>
          <w:szCs w:val="24"/>
        </w:rPr>
        <w:t xml:space="preserve"> </w:t>
      </w:r>
      <w:r w:rsidR="0084534F">
        <w:rPr>
          <w:rFonts w:ascii="Times New Roman" w:eastAsia="Calibri" w:hAnsi="Times New Roman" w:cs="Times New Roman"/>
          <w:sz w:val="24"/>
          <w:szCs w:val="24"/>
        </w:rPr>
        <w:t xml:space="preserve">больше </w:t>
      </w:r>
      <w:r w:rsidRPr="00E31873">
        <w:rPr>
          <w:rFonts w:ascii="Times New Roman" w:eastAsia="Calibri" w:hAnsi="Times New Roman" w:cs="Times New Roman"/>
          <w:sz w:val="24"/>
          <w:szCs w:val="24"/>
        </w:rPr>
        <w:t xml:space="preserve">по сравнению </w:t>
      </w:r>
      <w:proofErr w:type="gramStart"/>
      <w:r w:rsidRPr="00E31873">
        <w:rPr>
          <w:rFonts w:ascii="Times New Roman" w:eastAsia="Calibri" w:hAnsi="Times New Roman" w:cs="Times New Roman"/>
          <w:sz w:val="24"/>
          <w:szCs w:val="24"/>
        </w:rPr>
        <w:t>с</w:t>
      </w:r>
      <w:proofErr w:type="gramEnd"/>
      <w:r w:rsidRPr="00E31873">
        <w:rPr>
          <w:rFonts w:ascii="Times New Roman" w:eastAsia="Calibri" w:hAnsi="Times New Roman" w:cs="Times New Roman"/>
          <w:sz w:val="24"/>
          <w:szCs w:val="24"/>
        </w:rPr>
        <w:t xml:space="preserve"> естественной.</w:t>
      </w:r>
    </w:p>
    <w:p w:rsidR="00E31873" w:rsidRDefault="00E31873" w:rsidP="00E31873">
      <w:pPr>
        <w:spacing w:line="240" w:lineRule="auto"/>
        <w:ind w:firstLine="708"/>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Исследование воды из реки </w:t>
      </w:r>
      <w:proofErr w:type="spellStart"/>
      <w:r w:rsidRPr="00E31873">
        <w:rPr>
          <w:rFonts w:ascii="Times New Roman" w:eastAsia="Calibri" w:hAnsi="Times New Roman" w:cs="Times New Roman"/>
          <w:sz w:val="24"/>
          <w:szCs w:val="24"/>
        </w:rPr>
        <w:t>Кимрка</w:t>
      </w:r>
      <w:proofErr w:type="spellEnd"/>
      <w:r w:rsidRPr="00E31873">
        <w:rPr>
          <w:rFonts w:ascii="Times New Roman" w:eastAsia="Calibri" w:hAnsi="Times New Roman" w:cs="Times New Roman"/>
          <w:sz w:val="24"/>
          <w:szCs w:val="24"/>
        </w:rPr>
        <w:t xml:space="preserve">, показало, </w:t>
      </w:r>
      <w:r w:rsidR="0084534F">
        <w:rPr>
          <w:rFonts w:ascii="Times New Roman" w:eastAsia="Calibri" w:hAnsi="Times New Roman" w:cs="Times New Roman"/>
          <w:sz w:val="24"/>
          <w:szCs w:val="24"/>
        </w:rPr>
        <w:t xml:space="preserve">что кислотность воды также повышена, в целом водоем более чистый, но состояние берега оставляет желать лучшего. </w:t>
      </w:r>
      <w:r w:rsidRPr="00E31873">
        <w:rPr>
          <w:rFonts w:ascii="Times New Roman" w:eastAsia="Calibri" w:hAnsi="Times New Roman" w:cs="Times New Roman"/>
          <w:sz w:val="24"/>
          <w:szCs w:val="24"/>
        </w:rPr>
        <w:t xml:space="preserve">Кислотность воды </w:t>
      </w:r>
      <w:r w:rsidR="0084534F">
        <w:rPr>
          <w:rFonts w:ascii="Times New Roman" w:eastAsia="Calibri" w:hAnsi="Times New Roman" w:cs="Times New Roman"/>
          <w:sz w:val="24"/>
          <w:szCs w:val="24"/>
        </w:rPr>
        <w:t>немного повышена</w:t>
      </w:r>
      <w:r w:rsidRPr="00E31873">
        <w:rPr>
          <w:rFonts w:ascii="Times New Roman" w:eastAsia="Calibri" w:hAnsi="Times New Roman" w:cs="Times New Roman"/>
          <w:sz w:val="24"/>
          <w:szCs w:val="24"/>
        </w:rPr>
        <w:t xml:space="preserve"> по всей террито</w:t>
      </w:r>
      <w:r>
        <w:rPr>
          <w:rFonts w:ascii="Times New Roman" w:eastAsia="Calibri" w:hAnsi="Times New Roman" w:cs="Times New Roman"/>
          <w:sz w:val="24"/>
          <w:szCs w:val="24"/>
        </w:rPr>
        <w:t xml:space="preserve">рии города. </w:t>
      </w:r>
    </w:p>
    <w:p w:rsidR="0084534F" w:rsidRDefault="0084534F" w:rsidP="00E31873">
      <w:pPr>
        <w:spacing w:line="240" w:lineRule="auto"/>
        <w:ind w:firstLine="708"/>
        <w:jc w:val="both"/>
        <w:rPr>
          <w:rFonts w:ascii="Times New Roman" w:eastAsia="Calibri" w:hAnsi="Times New Roman" w:cs="Times New Roman"/>
          <w:sz w:val="24"/>
          <w:szCs w:val="24"/>
        </w:rPr>
      </w:pPr>
    </w:p>
    <w:p w:rsidR="0084534F" w:rsidRDefault="0084534F" w:rsidP="00E31873">
      <w:pPr>
        <w:spacing w:line="240" w:lineRule="auto"/>
        <w:ind w:firstLine="708"/>
        <w:jc w:val="both"/>
        <w:rPr>
          <w:rFonts w:ascii="Times New Roman" w:eastAsia="Calibri" w:hAnsi="Times New Roman" w:cs="Times New Roman"/>
          <w:sz w:val="24"/>
          <w:szCs w:val="24"/>
        </w:rPr>
      </w:pPr>
    </w:p>
    <w:p w:rsidR="0084534F" w:rsidRDefault="0084534F" w:rsidP="00E31873">
      <w:pPr>
        <w:spacing w:line="240" w:lineRule="auto"/>
        <w:ind w:firstLine="708"/>
        <w:jc w:val="both"/>
        <w:rPr>
          <w:rFonts w:ascii="Times New Roman" w:eastAsia="Calibri" w:hAnsi="Times New Roman" w:cs="Times New Roman"/>
          <w:sz w:val="24"/>
          <w:szCs w:val="24"/>
        </w:rPr>
      </w:pPr>
    </w:p>
    <w:p w:rsidR="0084534F" w:rsidRDefault="0084534F" w:rsidP="00E31873">
      <w:pPr>
        <w:spacing w:line="240" w:lineRule="auto"/>
        <w:ind w:firstLine="708"/>
        <w:jc w:val="both"/>
        <w:rPr>
          <w:rFonts w:ascii="Times New Roman" w:eastAsia="Calibri" w:hAnsi="Times New Roman" w:cs="Times New Roman"/>
          <w:sz w:val="24"/>
          <w:szCs w:val="24"/>
        </w:rPr>
      </w:pPr>
    </w:p>
    <w:p w:rsidR="0084534F" w:rsidRDefault="0084534F" w:rsidP="00E31873">
      <w:pPr>
        <w:spacing w:line="240" w:lineRule="auto"/>
        <w:ind w:firstLine="708"/>
        <w:jc w:val="both"/>
        <w:rPr>
          <w:rFonts w:ascii="Times New Roman" w:eastAsia="Calibri" w:hAnsi="Times New Roman" w:cs="Times New Roman"/>
          <w:sz w:val="24"/>
          <w:szCs w:val="24"/>
        </w:rPr>
      </w:pPr>
    </w:p>
    <w:p w:rsidR="0084534F" w:rsidRPr="00E31873" w:rsidRDefault="0084534F" w:rsidP="00E31873">
      <w:pPr>
        <w:spacing w:line="240" w:lineRule="auto"/>
        <w:ind w:firstLine="708"/>
        <w:jc w:val="both"/>
        <w:rPr>
          <w:rFonts w:ascii="Times New Roman" w:eastAsia="Calibri" w:hAnsi="Times New Roman" w:cs="Times New Roman"/>
          <w:sz w:val="24"/>
          <w:szCs w:val="24"/>
        </w:rPr>
      </w:pPr>
    </w:p>
    <w:p w:rsidR="001B7D6F" w:rsidRPr="00E31873" w:rsidRDefault="001B7D6F" w:rsidP="00E31873">
      <w:pPr>
        <w:spacing w:line="240" w:lineRule="auto"/>
        <w:ind w:firstLine="708"/>
        <w:jc w:val="center"/>
        <w:rPr>
          <w:rFonts w:ascii="Times New Roman" w:eastAsia="Calibri" w:hAnsi="Times New Roman" w:cs="Times New Roman"/>
          <w:b/>
          <w:sz w:val="24"/>
          <w:szCs w:val="24"/>
        </w:rPr>
      </w:pPr>
      <w:r w:rsidRPr="00E31873">
        <w:rPr>
          <w:rFonts w:ascii="Times New Roman" w:eastAsia="Calibri" w:hAnsi="Times New Roman" w:cs="Times New Roman"/>
          <w:b/>
          <w:sz w:val="24"/>
          <w:szCs w:val="24"/>
        </w:rPr>
        <w:lastRenderedPageBreak/>
        <w:t>Практическое задание №2.</w:t>
      </w:r>
    </w:p>
    <w:p w:rsidR="001B7D6F" w:rsidRPr="00E31873" w:rsidRDefault="001B7D6F" w:rsidP="00E31873">
      <w:pPr>
        <w:spacing w:line="240" w:lineRule="auto"/>
        <w:ind w:firstLine="180"/>
        <w:jc w:val="center"/>
        <w:rPr>
          <w:rFonts w:ascii="Times New Roman" w:eastAsia="Calibri" w:hAnsi="Times New Roman" w:cs="Times New Roman"/>
          <w:b/>
          <w:sz w:val="24"/>
          <w:szCs w:val="24"/>
        </w:rPr>
      </w:pPr>
      <w:r w:rsidRPr="00E31873">
        <w:rPr>
          <w:rFonts w:ascii="Times New Roman" w:eastAsia="Calibri" w:hAnsi="Times New Roman" w:cs="Times New Roman"/>
          <w:b/>
          <w:sz w:val="24"/>
          <w:szCs w:val="24"/>
        </w:rPr>
        <w:t>Моделирование действия кислотного загрязнения воздуха на растения.</w:t>
      </w:r>
    </w:p>
    <w:p w:rsidR="001B7D6F" w:rsidRPr="00E31873" w:rsidRDefault="001B7D6F" w:rsidP="00E31873">
      <w:pPr>
        <w:spacing w:line="240" w:lineRule="auto"/>
        <w:ind w:firstLine="180"/>
        <w:jc w:val="both"/>
        <w:rPr>
          <w:rFonts w:ascii="Times New Roman" w:eastAsia="Calibri" w:hAnsi="Times New Roman" w:cs="Times New Roman"/>
          <w:sz w:val="24"/>
          <w:szCs w:val="24"/>
        </w:rPr>
      </w:pPr>
      <w:r w:rsidRPr="00E31873">
        <w:rPr>
          <w:rFonts w:ascii="Times New Roman" w:eastAsia="Calibri" w:hAnsi="Times New Roman" w:cs="Times New Roman"/>
          <w:b/>
          <w:sz w:val="24"/>
          <w:szCs w:val="24"/>
        </w:rPr>
        <w:t>Цель:</w:t>
      </w:r>
      <w:r w:rsidRPr="00E31873">
        <w:rPr>
          <w:rFonts w:ascii="Times New Roman" w:eastAsia="Calibri" w:hAnsi="Times New Roman" w:cs="Times New Roman"/>
          <w:sz w:val="24"/>
          <w:szCs w:val="24"/>
        </w:rPr>
        <w:t xml:space="preserve"> изучение негативного влияния кислотного воздуха на растения.</w:t>
      </w:r>
    </w:p>
    <w:p w:rsidR="001B7D6F" w:rsidRPr="00E31873" w:rsidRDefault="001B7D6F" w:rsidP="00E31873">
      <w:pPr>
        <w:spacing w:line="240" w:lineRule="auto"/>
        <w:ind w:firstLine="180"/>
        <w:jc w:val="both"/>
        <w:rPr>
          <w:rFonts w:ascii="Times New Roman" w:eastAsia="Calibri" w:hAnsi="Times New Roman" w:cs="Times New Roman"/>
          <w:sz w:val="24"/>
          <w:szCs w:val="24"/>
        </w:rPr>
      </w:pPr>
      <w:r w:rsidRPr="00E31873">
        <w:rPr>
          <w:rFonts w:ascii="Times New Roman" w:eastAsia="Calibri" w:hAnsi="Times New Roman" w:cs="Times New Roman"/>
          <w:b/>
          <w:sz w:val="24"/>
          <w:szCs w:val="24"/>
        </w:rPr>
        <w:t>Объект изучения</w:t>
      </w:r>
      <w:r w:rsidRPr="00E31873">
        <w:rPr>
          <w:rFonts w:ascii="Times New Roman" w:eastAsia="Calibri" w:hAnsi="Times New Roman" w:cs="Times New Roman"/>
          <w:sz w:val="24"/>
          <w:szCs w:val="24"/>
          <w:u w:val="single"/>
        </w:rPr>
        <w:t>:</w:t>
      </w:r>
      <w:r w:rsidRPr="00E31873">
        <w:rPr>
          <w:rFonts w:ascii="Times New Roman" w:eastAsia="Calibri" w:hAnsi="Times New Roman" w:cs="Times New Roman"/>
          <w:sz w:val="24"/>
          <w:szCs w:val="24"/>
        </w:rPr>
        <w:t xml:space="preserve"> лабораторная модель имитации воздействия кислотного загрязнение воздуха на растения.</w:t>
      </w:r>
    </w:p>
    <w:p w:rsidR="001B7D6F" w:rsidRPr="00E31873" w:rsidRDefault="001B7D6F" w:rsidP="00E31873">
      <w:pPr>
        <w:spacing w:line="240" w:lineRule="auto"/>
        <w:ind w:firstLine="180"/>
        <w:jc w:val="both"/>
        <w:rPr>
          <w:rFonts w:ascii="Times New Roman" w:eastAsia="Calibri" w:hAnsi="Times New Roman" w:cs="Times New Roman"/>
          <w:sz w:val="24"/>
          <w:szCs w:val="24"/>
        </w:rPr>
      </w:pPr>
      <w:r w:rsidRPr="00E31873">
        <w:rPr>
          <w:rFonts w:ascii="Times New Roman" w:eastAsia="Calibri" w:hAnsi="Times New Roman" w:cs="Times New Roman"/>
          <w:b/>
          <w:sz w:val="24"/>
          <w:szCs w:val="24"/>
        </w:rPr>
        <w:t>Оборудование и материалы</w:t>
      </w:r>
      <w:r w:rsidRPr="00E31873">
        <w:rPr>
          <w:rFonts w:ascii="Times New Roman" w:eastAsia="Calibri" w:hAnsi="Times New Roman" w:cs="Times New Roman"/>
          <w:sz w:val="24"/>
          <w:szCs w:val="24"/>
        </w:rPr>
        <w:t>:</w:t>
      </w:r>
      <w:r w:rsidR="00D84BB1">
        <w:rPr>
          <w:rFonts w:ascii="Times New Roman" w:eastAsia="Calibri" w:hAnsi="Times New Roman" w:cs="Times New Roman"/>
          <w:sz w:val="24"/>
          <w:szCs w:val="24"/>
        </w:rPr>
        <w:t xml:space="preserve"> </w:t>
      </w:r>
      <w:r w:rsidR="00D50BAD" w:rsidRPr="00E31873">
        <w:rPr>
          <w:rFonts w:ascii="Times New Roman" w:eastAsia="Calibri" w:hAnsi="Times New Roman" w:cs="Times New Roman"/>
          <w:sz w:val="24"/>
          <w:szCs w:val="24"/>
        </w:rPr>
        <w:t>колбы</w:t>
      </w:r>
      <w:r w:rsidRPr="00E31873">
        <w:rPr>
          <w:rFonts w:ascii="Times New Roman" w:eastAsia="Calibri" w:hAnsi="Times New Roman" w:cs="Times New Roman"/>
          <w:sz w:val="24"/>
          <w:szCs w:val="24"/>
        </w:rPr>
        <w:t>, по 2 экземпляра веток ели, водоросли,</w:t>
      </w:r>
      <w:r w:rsidR="00D84BB1">
        <w:rPr>
          <w:rFonts w:ascii="Times New Roman" w:eastAsia="Calibri" w:hAnsi="Times New Roman" w:cs="Times New Roman"/>
          <w:sz w:val="24"/>
          <w:szCs w:val="24"/>
        </w:rPr>
        <w:t xml:space="preserve"> </w:t>
      </w:r>
      <w:r w:rsidR="00D50BAD" w:rsidRPr="00E31873">
        <w:rPr>
          <w:rFonts w:ascii="Times New Roman" w:eastAsia="Calibri" w:hAnsi="Times New Roman" w:cs="Times New Roman"/>
          <w:sz w:val="24"/>
          <w:szCs w:val="24"/>
        </w:rPr>
        <w:t>сера,</w:t>
      </w:r>
      <w:r w:rsidR="00D84BB1">
        <w:rPr>
          <w:rFonts w:ascii="Times New Roman" w:eastAsia="Calibri" w:hAnsi="Times New Roman" w:cs="Times New Roman"/>
          <w:sz w:val="24"/>
          <w:szCs w:val="24"/>
        </w:rPr>
        <w:t xml:space="preserve"> </w:t>
      </w:r>
      <w:r w:rsidR="00D50BAD" w:rsidRPr="00E31873">
        <w:rPr>
          <w:rFonts w:ascii="Times New Roman" w:eastAsia="Calibri" w:hAnsi="Times New Roman" w:cs="Times New Roman"/>
          <w:sz w:val="24"/>
          <w:szCs w:val="24"/>
        </w:rPr>
        <w:t>ложечки для сжигания, спиртовка</w:t>
      </w:r>
      <w:r w:rsidRPr="00E31873">
        <w:rPr>
          <w:rFonts w:ascii="Times New Roman" w:eastAsia="Calibri" w:hAnsi="Times New Roman" w:cs="Times New Roman"/>
          <w:sz w:val="24"/>
          <w:szCs w:val="24"/>
        </w:rPr>
        <w:t>.</w:t>
      </w:r>
    </w:p>
    <w:p w:rsidR="001B7D6F" w:rsidRPr="00E31873" w:rsidRDefault="001B7D6F" w:rsidP="00E31873">
      <w:pPr>
        <w:spacing w:line="240" w:lineRule="auto"/>
        <w:ind w:firstLine="180"/>
        <w:jc w:val="both"/>
        <w:rPr>
          <w:rFonts w:ascii="Times New Roman" w:eastAsia="Calibri" w:hAnsi="Times New Roman" w:cs="Times New Roman"/>
          <w:sz w:val="24"/>
          <w:szCs w:val="24"/>
        </w:rPr>
      </w:pPr>
      <w:r w:rsidRPr="00E31873">
        <w:rPr>
          <w:rFonts w:ascii="Times New Roman" w:eastAsia="Calibri" w:hAnsi="Times New Roman" w:cs="Times New Roman"/>
          <w:b/>
          <w:sz w:val="24"/>
          <w:szCs w:val="24"/>
        </w:rPr>
        <w:t xml:space="preserve"> Дополнительная информация:</w:t>
      </w:r>
      <w:r w:rsidR="00D84BB1">
        <w:rPr>
          <w:rFonts w:ascii="Times New Roman" w:eastAsia="Calibri" w:hAnsi="Times New Roman" w:cs="Times New Roman"/>
          <w:b/>
          <w:sz w:val="24"/>
          <w:szCs w:val="24"/>
        </w:rPr>
        <w:t xml:space="preserve"> </w:t>
      </w:r>
      <w:r w:rsidRPr="00E31873">
        <w:rPr>
          <w:rFonts w:ascii="Times New Roman" w:eastAsia="Calibri" w:hAnsi="Times New Roman" w:cs="Times New Roman"/>
          <w:sz w:val="24"/>
          <w:szCs w:val="24"/>
        </w:rPr>
        <w:t xml:space="preserve">Моделирование – это метод использования, какого – либо явления, процесса или объекта путем построения и изучения их моделей. </w:t>
      </w:r>
      <w:r w:rsidR="00D84BB1">
        <w:rPr>
          <w:rFonts w:ascii="Times New Roman" w:eastAsia="Calibri" w:hAnsi="Times New Roman" w:cs="Times New Roman"/>
          <w:sz w:val="24"/>
          <w:szCs w:val="24"/>
        </w:rPr>
        <w:t xml:space="preserve"> </w:t>
      </w:r>
      <w:proofErr w:type="gramStart"/>
      <w:r w:rsidRPr="00E31873">
        <w:rPr>
          <w:rFonts w:ascii="Times New Roman" w:eastAsia="Calibri" w:hAnsi="Times New Roman" w:cs="Times New Roman"/>
          <w:sz w:val="24"/>
          <w:szCs w:val="24"/>
        </w:rPr>
        <w:t xml:space="preserve">Модель (от лат. </w:t>
      </w:r>
      <w:r w:rsidRPr="00E31873">
        <w:rPr>
          <w:rFonts w:ascii="Times New Roman" w:eastAsia="Calibri" w:hAnsi="Times New Roman" w:cs="Times New Roman"/>
          <w:sz w:val="24"/>
          <w:szCs w:val="24"/>
          <w:lang w:val="en-US"/>
        </w:rPr>
        <w:t>modulus</w:t>
      </w:r>
      <w:r w:rsidRPr="00E31873">
        <w:rPr>
          <w:rFonts w:ascii="Times New Roman" w:eastAsia="Calibri" w:hAnsi="Times New Roman" w:cs="Times New Roman"/>
          <w:sz w:val="24"/>
          <w:szCs w:val="24"/>
        </w:rPr>
        <w:t xml:space="preserve"> – мера, образец) –</w:t>
      </w:r>
      <w:r w:rsidR="00D84BB1">
        <w:rPr>
          <w:rFonts w:ascii="Times New Roman" w:eastAsia="Calibri" w:hAnsi="Times New Roman" w:cs="Times New Roman"/>
          <w:sz w:val="24"/>
          <w:szCs w:val="24"/>
        </w:rPr>
        <w:t xml:space="preserve"> </w:t>
      </w:r>
      <w:r w:rsidRPr="00E31873">
        <w:rPr>
          <w:rFonts w:ascii="Times New Roman" w:eastAsia="Calibri" w:hAnsi="Times New Roman" w:cs="Times New Roman"/>
          <w:sz w:val="24"/>
          <w:szCs w:val="24"/>
        </w:rPr>
        <w:t xml:space="preserve"> любой образ, анал</w:t>
      </w:r>
      <w:r w:rsidR="00D84BB1">
        <w:rPr>
          <w:rFonts w:ascii="Times New Roman" w:eastAsia="Calibri" w:hAnsi="Times New Roman" w:cs="Times New Roman"/>
          <w:sz w:val="24"/>
          <w:szCs w:val="24"/>
        </w:rPr>
        <w:t>ог, описание какого – либо проц</w:t>
      </w:r>
      <w:r w:rsidRPr="00E31873">
        <w:rPr>
          <w:rFonts w:ascii="Times New Roman" w:eastAsia="Calibri" w:hAnsi="Times New Roman" w:cs="Times New Roman"/>
          <w:sz w:val="24"/>
          <w:szCs w:val="24"/>
        </w:rPr>
        <w:t>есса ил</w:t>
      </w:r>
      <w:r w:rsidR="00D84BB1">
        <w:rPr>
          <w:rFonts w:ascii="Times New Roman" w:eastAsia="Calibri" w:hAnsi="Times New Roman" w:cs="Times New Roman"/>
          <w:sz w:val="24"/>
          <w:szCs w:val="24"/>
        </w:rPr>
        <w:t>и явления, воспроизводящее или и</w:t>
      </w:r>
      <w:r w:rsidRPr="00E31873">
        <w:rPr>
          <w:rFonts w:ascii="Times New Roman" w:eastAsia="Calibri" w:hAnsi="Times New Roman" w:cs="Times New Roman"/>
          <w:sz w:val="24"/>
          <w:szCs w:val="24"/>
        </w:rPr>
        <w:t xml:space="preserve">митирующего основные свойства. </w:t>
      </w:r>
      <w:proofErr w:type="gramEnd"/>
    </w:p>
    <w:p w:rsidR="001B7D6F" w:rsidRPr="00E31873" w:rsidRDefault="001B7D6F" w:rsidP="00E31873">
      <w:pPr>
        <w:spacing w:line="240" w:lineRule="auto"/>
        <w:ind w:firstLine="180"/>
        <w:jc w:val="both"/>
        <w:rPr>
          <w:rFonts w:ascii="Times New Roman" w:eastAsia="Calibri" w:hAnsi="Times New Roman" w:cs="Times New Roman"/>
          <w:b/>
          <w:sz w:val="24"/>
          <w:szCs w:val="24"/>
        </w:rPr>
      </w:pPr>
      <w:r w:rsidRPr="00E31873">
        <w:rPr>
          <w:rFonts w:ascii="Times New Roman" w:eastAsia="Calibri" w:hAnsi="Times New Roman" w:cs="Times New Roman"/>
          <w:b/>
          <w:sz w:val="24"/>
          <w:szCs w:val="24"/>
        </w:rPr>
        <w:t xml:space="preserve">                                   Ход выполнения работы:</w:t>
      </w:r>
    </w:p>
    <w:p w:rsidR="00D50BAD" w:rsidRPr="007E6D3F" w:rsidRDefault="007E6D3F" w:rsidP="007E6D3F">
      <w:pPr>
        <w:pStyle w:val="a5"/>
        <w:spacing w:after="0" w:line="240" w:lineRule="auto"/>
        <w:ind w:left="426" w:firstLine="141"/>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1.  </w:t>
      </w:r>
      <w:r w:rsidR="00D50BAD" w:rsidRPr="007E6D3F">
        <w:rPr>
          <w:rFonts w:ascii="Times New Roman" w:eastAsia="Calibri" w:hAnsi="Times New Roman" w:cs="Times New Roman"/>
          <w:sz w:val="24"/>
          <w:szCs w:val="24"/>
        </w:rPr>
        <w:t xml:space="preserve">В четыре колбы </w:t>
      </w:r>
      <w:r w:rsidR="001B7D6F" w:rsidRPr="007E6D3F">
        <w:rPr>
          <w:rFonts w:ascii="Times New Roman" w:eastAsia="Calibri" w:hAnsi="Times New Roman" w:cs="Times New Roman"/>
          <w:sz w:val="24"/>
          <w:szCs w:val="24"/>
        </w:rPr>
        <w:t>помещаем по 2 экземпляра ве</w:t>
      </w:r>
      <w:r w:rsidR="00D50BAD" w:rsidRPr="007E6D3F">
        <w:rPr>
          <w:rFonts w:ascii="Times New Roman" w:eastAsia="Calibri" w:hAnsi="Times New Roman" w:cs="Times New Roman"/>
          <w:sz w:val="24"/>
          <w:szCs w:val="24"/>
        </w:rPr>
        <w:t>ток ели</w:t>
      </w:r>
      <w:r w:rsidR="001B7D6F" w:rsidRPr="007E6D3F">
        <w:rPr>
          <w:rFonts w:ascii="Times New Roman" w:eastAsia="Calibri" w:hAnsi="Times New Roman" w:cs="Times New Roman"/>
          <w:sz w:val="24"/>
          <w:szCs w:val="24"/>
        </w:rPr>
        <w:t xml:space="preserve">, водорослей. </w:t>
      </w:r>
      <w:r w:rsidR="00D50BAD" w:rsidRPr="007E6D3F">
        <w:rPr>
          <w:rFonts w:ascii="Times New Roman" w:eastAsia="Calibri" w:hAnsi="Times New Roman" w:cs="Times New Roman"/>
          <w:sz w:val="24"/>
          <w:szCs w:val="24"/>
        </w:rPr>
        <w:t xml:space="preserve">  </w:t>
      </w:r>
    </w:p>
    <w:p w:rsidR="0069495E" w:rsidRPr="0069495E" w:rsidRDefault="007E6D3F" w:rsidP="007E6D3F">
      <w:pPr>
        <w:spacing w:after="0" w:line="240" w:lineRule="auto"/>
        <w:ind w:left="567"/>
        <w:jc w:val="both"/>
        <w:rPr>
          <w:rFonts w:ascii="Times New Roman" w:eastAsia="Calibri" w:hAnsi="Times New Roman" w:cs="Times New Roman"/>
          <w:i/>
          <w:sz w:val="24"/>
          <w:szCs w:val="24"/>
        </w:rPr>
      </w:pPr>
      <w:r>
        <w:rPr>
          <w:rFonts w:ascii="Times New Roman" w:eastAsia="Calibri" w:hAnsi="Times New Roman" w:cs="Times New Roman"/>
          <w:sz w:val="24"/>
          <w:szCs w:val="24"/>
        </w:rPr>
        <w:t>2.</w:t>
      </w:r>
      <w:r w:rsidR="00D84B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B7D6F" w:rsidRPr="00E31873">
        <w:rPr>
          <w:rFonts w:ascii="Times New Roman" w:eastAsia="Calibri" w:hAnsi="Times New Roman" w:cs="Times New Roman"/>
          <w:sz w:val="24"/>
          <w:szCs w:val="24"/>
        </w:rPr>
        <w:t>Для получения оксида серы (</w:t>
      </w:r>
      <w:r>
        <w:rPr>
          <w:rFonts w:ascii="Times New Roman" w:eastAsia="Calibri" w:hAnsi="Times New Roman" w:cs="Times New Roman"/>
          <w:sz w:val="24"/>
          <w:szCs w:val="24"/>
        </w:rPr>
        <w:t>+</w:t>
      </w:r>
      <w:r w:rsidR="001B7D6F" w:rsidRPr="00E31873">
        <w:rPr>
          <w:rFonts w:ascii="Times New Roman" w:eastAsia="Calibri" w:hAnsi="Times New Roman" w:cs="Times New Roman"/>
          <w:sz w:val="24"/>
          <w:szCs w:val="24"/>
        </w:rPr>
        <w:t>4) используем</w:t>
      </w:r>
      <w:r w:rsidR="00D50BAD" w:rsidRPr="00E31873">
        <w:rPr>
          <w:rFonts w:ascii="Times New Roman" w:eastAsia="Calibri" w:hAnsi="Times New Roman" w:cs="Times New Roman"/>
          <w:sz w:val="24"/>
          <w:szCs w:val="24"/>
        </w:rPr>
        <w:t xml:space="preserve">  сгорание порошка серы на воздухе. Ложечки с горящей серой опускаем в колбы с водорослями и веточками ели. Колбы закрываем и оставляем на 3 дня. Вторые экземпляры образцов остаются открытыми.</w:t>
      </w:r>
      <w:r w:rsidR="001B7D6F" w:rsidRPr="00E31873">
        <w:rPr>
          <w:rFonts w:ascii="Times New Roman" w:eastAsia="Calibri" w:hAnsi="Times New Roman" w:cs="Times New Roman"/>
          <w:sz w:val="24"/>
          <w:szCs w:val="24"/>
        </w:rPr>
        <w:t xml:space="preserve"> </w:t>
      </w:r>
    </w:p>
    <w:p w:rsidR="0069495E" w:rsidRPr="0069495E" w:rsidRDefault="0069495E" w:rsidP="002C1802">
      <w:pPr>
        <w:tabs>
          <w:tab w:val="num" w:pos="709"/>
        </w:tabs>
        <w:spacing w:after="0" w:line="240" w:lineRule="auto"/>
        <w:ind w:left="567"/>
        <w:jc w:val="both"/>
        <w:rPr>
          <w:rFonts w:ascii="Times New Roman" w:eastAsia="Calibri" w:hAnsi="Times New Roman" w:cs="Times New Roman"/>
          <w:i/>
          <w:sz w:val="24"/>
          <w:szCs w:val="24"/>
        </w:rPr>
      </w:pPr>
    </w:p>
    <w:p w:rsidR="0069495E" w:rsidRDefault="00D50BAD" w:rsidP="0069495E">
      <w:pPr>
        <w:spacing w:after="0" w:line="240" w:lineRule="auto"/>
        <w:ind w:left="645"/>
        <w:jc w:val="center"/>
        <w:rPr>
          <w:rFonts w:ascii="Times New Roman" w:eastAsia="Calibri" w:hAnsi="Times New Roman" w:cs="Times New Roman"/>
          <w:i/>
          <w:sz w:val="24"/>
          <w:szCs w:val="24"/>
        </w:rPr>
      </w:pPr>
      <w:r w:rsidRPr="00E31873">
        <w:rPr>
          <w:rFonts w:ascii="Times New Roman" w:eastAsia="Calibri" w:hAnsi="Times New Roman" w:cs="Times New Roman"/>
          <w:i/>
          <w:sz w:val="24"/>
          <w:szCs w:val="24"/>
        </w:rPr>
        <w:t>(опыт следует проводить в вытяжном шкафу)</w:t>
      </w:r>
    </w:p>
    <w:p w:rsidR="0069495E" w:rsidRDefault="0069495E" w:rsidP="0069495E">
      <w:pPr>
        <w:spacing w:after="0" w:line="240" w:lineRule="auto"/>
        <w:ind w:left="645"/>
        <w:jc w:val="center"/>
        <w:rPr>
          <w:rFonts w:ascii="Times New Roman" w:eastAsia="Calibri" w:hAnsi="Times New Roman" w:cs="Times New Roman"/>
          <w:i/>
          <w:sz w:val="24"/>
          <w:szCs w:val="24"/>
        </w:rPr>
      </w:pPr>
    </w:p>
    <w:p w:rsidR="00D50BAD" w:rsidRDefault="0069495E" w:rsidP="0069495E">
      <w:pPr>
        <w:spacing w:after="0" w:line="240" w:lineRule="auto"/>
        <w:ind w:left="645"/>
        <w:jc w:val="center"/>
        <w:rPr>
          <w:rFonts w:ascii="Times New Roman" w:eastAsia="Calibri" w:hAnsi="Times New Roman" w:cs="Times New Roman"/>
          <w:i/>
          <w:sz w:val="24"/>
          <w:szCs w:val="24"/>
        </w:rPr>
      </w:pPr>
      <w:r>
        <w:rPr>
          <w:rFonts w:ascii="Times New Roman" w:eastAsia="Calibri" w:hAnsi="Times New Roman" w:cs="Times New Roman"/>
          <w:i/>
          <w:noProof/>
          <w:sz w:val="24"/>
          <w:szCs w:val="24"/>
          <w:lang w:eastAsia="ru-RU"/>
        </w:rPr>
        <w:drawing>
          <wp:inline distT="0" distB="0" distL="0" distR="0">
            <wp:extent cx="3705225" cy="4019550"/>
            <wp:effectExtent l="19050" t="0" r="9525" b="0"/>
            <wp:docPr id="1" name="Рисунок 1" descr="C:\Documents and Settings\Админ\Мои документы\Кислотные дожди\эксперимент 1\IMG_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Мои документы\Кислотные дожди\эксперимент 1\IMG_1009.JPG"/>
                    <pic:cNvPicPr>
                      <a:picLocks noChangeAspect="1" noChangeArrowheads="1"/>
                    </pic:cNvPicPr>
                  </pic:nvPicPr>
                  <pic:blipFill>
                    <a:blip r:embed="rId34" cstate="print"/>
                    <a:srcRect t="8855"/>
                    <a:stretch>
                      <a:fillRect/>
                    </a:stretch>
                  </pic:blipFill>
                  <pic:spPr bwMode="auto">
                    <a:xfrm>
                      <a:off x="0" y="0"/>
                      <a:ext cx="3705225" cy="4019550"/>
                    </a:xfrm>
                    <a:prstGeom prst="rect">
                      <a:avLst/>
                    </a:prstGeom>
                    <a:noFill/>
                    <a:ln w="9525">
                      <a:noFill/>
                      <a:miter lim="800000"/>
                      <a:headEnd/>
                      <a:tailEnd/>
                    </a:ln>
                  </pic:spPr>
                </pic:pic>
              </a:graphicData>
            </a:graphic>
          </wp:inline>
        </w:drawing>
      </w:r>
    </w:p>
    <w:p w:rsidR="0069495E" w:rsidRPr="00E31873" w:rsidRDefault="0069495E" w:rsidP="0069495E">
      <w:pPr>
        <w:spacing w:after="0" w:line="240" w:lineRule="auto"/>
        <w:ind w:left="645"/>
        <w:jc w:val="both"/>
        <w:rPr>
          <w:rFonts w:ascii="Times New Roman" w:eastAsia="Calibri" w:hAnsi="Times New Roman" w:cs="Times New Roman"/>
          <w:i/>
          <w:sz w:val="24"/>
          <w:szCs w:val="24"/>
        </w:rPr>
      </w:pPr>
    </w:p>
    <w:p w:rsidR="001B7D6F" w:rsidRPr="00E31873" w:rsidRDefault="007E6D3F" w:rsidP="007E6D3F">
      <w:pPr>
        <w:pStyle w:val="a5"/>
        <w:spacing w:after="0" w:line="240" w:lineRule="auto"/>
        <w:ind w:left="64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D50BAD" w:rsidRPr="00E31873">
        <w:rPr>
          <w:rFonts w:ascii="Times New Roman" w:eastAsia="Calibri" w:hAnsi="Times New Roman" w:cs="Times New Roman"/>
          <w:sz w:val="24"/>
          <w:szCs w:val="24"/>
        </w:rPr>
        <w:t>Н</w:t>
      </w:r>
      <w:r w:rsidR="001B7D6F" w:rsidRPr="00E31873">
        <w:rPr>
          <w:rFonts w:ascii="Times New Roman" w:eastAsia="Calibri" w:hAnsi="Times New Roman" w:cs="Times New Roman"/>
          <w:sz w:val="24"/>
          <w:szCs w:val="24"/>
        </w:rPr>
        <w:t>аблюдаем изменения, происходящие с растениями. Результаты наблюдения заносим в таблицу.</w:t>
      </w:r>
    </w:p>
    <w:p w:rsidR="00D50BAD" w:rsidRPr="00E31873" w:rsidRDefault="00D50BAD" w:rsidP="00E31873">
      <w:pPr>
        <w:pStyle w:val="a5"/>
        <w:spacing w:after="0" w:line="240" w:lineRule="auto"/>
        <w:ind w:left="645"/>
        <w:jc w:val="both"/>
        <w:rPr>
          <w:rFonts w:ascii="Times New Roman" w:eastAsia="Calibri" w:hAnsi="Times New Roman" w:cs="Times New Roman"/>
          <w:sz w:val="24"/>
          <w:szCs w:val="24"/>
        </w:rPr>
      </w:pPr>
    </w:p>
    <w:p w:rsidR="00D50BAD" w:rsidRPr="00E31873" w:rsidRDefault="00D50BAD" w:rsidP="00E31873">
      <w:pPr>
        <w:pStyle w:val="a5"/>
        <w:spacing w:after="0" w:line="240" w:lineRule="auto"/>
        <w:ind w:left="645"/>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2393"/>
        <w:gridCol w:w="2393"/>
        <w:gridCol w:w="2393"/>
      </w:tblGrid>
      <w:tr w:rsidR="001B7D6F" w:rsidRPr="00E31873" w:rsidTr="0084534F">
        <w:trPr>
          <w:cantSplit/>
        </w:trPr>
        <w:tc>
          <w:tcPr>
            <w:tcW w:w="2392" w:type="dxa"/>
            <w:vMerge w:val="restart"/>
          </w:tcPr>
          <w:p w:rsidR="001B7D6F" w:rsidRPr="00E31873" w:rsidRDefault="001B7D6F" w:rsidP="00E31873">
            <w:pPr>
              <w:spacing w:line="240" w:lineRule="auto"/>
              <w:jc w:val="both"/>
              <w:rPr>
                <w:rFonts w:ascii="Times New Roman" w:eastAsia="Calibri" w:hAnsi="Times New Roman" w:cs="Times New Roman"/>
                <w:sz w:val="24"/>
                <w:szCs w:val="24"/>
              </w:rPr>
            </w:pPr>
          </w:p>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Загрязнитель воздуха</w:t>
            </w:r>
          </w:p>
        </w:tc>
        <w:tc>
          <w:tcPr>
            <w:tcW w:w="7179" w:type="dxa"/>
            <w:gridSpan w:val="3"/>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Изменения, происходящие с растениями.</w:t>
            </w:r>
          </w:p>
        </w:tc>
      </w:tr>
      <w:tr w:rsidR="001B7D6F" w:rsidRPr="00E31873" w:rsidTr="0084534F">
        <w:trPr>
          <w:cantSplit/>
        </w:trPr>
        <w:tc>
          <w:tcPr>
            <w:tcW w:w="2392" w:type="dxa"/>
            <w:vMerge/>
          </w:tcPr>
          <w:p w:rsidR="001B7D6F" w:rsidRPr="00E31873" w:rsidRDefault="001B7D6F" w:rsidP="00E31873">
            <w:pPr>
              <w:spacing w:line="240" w:lineRule="auto"/>
              <w:jc w:val="both"/>
              <w:rPr>
                <w:rFonts w:ascii="Times New Roman" w:eastAsia="Calibri" w:hAnsi="Times New Roman" w:cs="Times New Roman"/>
                <w:sz w:val="24"/>
                <w:szCs w:val="24"/>
              </w:rPr>
            </w:pPr>
          </w:p>
        </w:tc>
        <w:tc>
          <w:tcPr>
            <w:tcW w:w="2393" w:type="dxa"/>
          </w:tcPr>
          <w:p w:rsidR="001B7D6F" w:rsidRPr="00E31873" w:rsidRDefault="00D50BAD"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Открытое </w:t>
            </w:r>
            <w:r w:rsidR="001B7D6F" w:rsidRPr="00E31873">
              <w:rPr>
                <w:rFonts w:ascii="Times New Roman" w:eastAsia="Calibri" w:hAnsi="Times New Roman" w:cs="Times New Roman"/>
                <w:sz w:val="24"/>
                <w:szCs w:val="24"/>
              </w:rPr>
              <w:t>растение</w:t>
            </w:r>
          </w:p>
        </w:tc>
        <w:tc>
          <w:tcPr>
            <w:tcW w:w="2393" w:type="dxa"/>
          </w:tcPr>
          <w:p w:rsidR="001B7D6F" w:rsidRPr="00E31873" w:rsidRDefault="00D50BAD"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Р</w:t>
            </w:r>
            <w:r w:rsidR="001B7D6F" w:rsidRPr="00E31873">
              <w:rPr>
                <w:rFonts w:ascii="Times New Roman" w:eastAsia="Calibri" w:hAnsi="Times New Roman" w:cs="Times New Roman"/>
                <w:sz w:val="24"/>
                <w:szCs w:val="24"/>
              </w:rPr>
              <w:t>астение</w:t>
            </w:r>
            <w:r w:rsidRPr="00E31873">
              <w:rPr>
                <w:rFonts w:ascii="Times New Roman" w:eastAsia="Calibri" w:hAnsi="Times New Roman" w:cs="Times New Roman"/>
                <w:sz w:val="24"/>
                <w:szCs w:val="24"/>
              </w:rPr>
              <w:t>,</w:t>
            </w:r>
            <w:r w:rsidR="00D84BB1">
              <w:rPr>
                <w:rFonts w:ascii="Times New Roman" w:eastAsia="Calibri" w:hAnsi="Times New Roman" w:cs="Times New Roman"/>
                <w:sz w:val="24"/>
                <w:szCs w:val="24"/>
              </w:rPr>
              <w:t xml:space="preserve"> </w:t>
            </w:r>
            <w:r w:rsidRPr="00E31873">
              <w:rPr>
                <w:rFonts w:ascii="Times New Roman" w:eastAsia="Calibri" w:hAnsi="Times New Roman" w:cs="Times New Roman"/>
                <w:sz w:val="24"/>
                <w:szCs w:val="24"/>
              </w:rPr>
              <w:t>обработанное оксидом серы (+4)</w:t>
            </w:r>
          </w:p>
        </w:tc>
        <w:tc>
          <w:tcPr>
            <w:tcW w:w="2393" w:type="dxa"/>
          </w:tcPr>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Время наблюдения</w:t>
            </w:r>
          </w:p>
        </w:tc>
      </w:tr>
      <w:tr w:rsidR="000E6D1F" w:rsidRPr="00E31873" w:rsidTr="000E6D1F">
        <w:trPr>
          <w:trHeight w:val="2438"/>
        </w:trPr>
        <w:tc>
          <w:tcPr>
            <w:tcW w:w="2392" w:type="dxa"/>
            <w:vMerge w:val="restart"/>
          </w:tcPr>
          <w:p w:rsidR="000E6D1F" w:rsidRPr="00E31873" w:rsidRDefault="000E6D1F" w:rsidP="000E6D1F">
            <w:pPr>
              <w:spacing w:line="240" w:lineRule="auto"/>
              <w:jc w:val="center"/>
              <w:rPr>
                <w:rFonts w:ascii="Times New Roman" w:eastAsia="Calibri" w:hAnsi="Times New Roman" w:cs="Times New Roman"/>
                <w:sz w:val="24"/>
                <w:szCs w:val="24"/>
              </w:rPr>
            </w:pPr>
          </w:p>
          <w:p w:rsidR="000E6D1F" w:rsidRDefault="000E6D1F" w:rsidP="000E6D1F">
            <w:pPr>
              <w:spacing w:line="240" w:lineRule="auto"/>
              <w:jc w:val="center"/>
              <w:rPr>
                <w:rFonts w:ascii="Times New Roman" w:eastAsia="Calibri" w:hAnsi="Times New Roman" w:cs="Times New Roman"/>
                <w:sz w:val="24"/>
                <w:szCs w:val="24"/>
              </w:rPr>
            </w:pPr>
            <w:r w:rsidRPr="00E31873">
              <w:rPr>
                <w:rFonts w:ascii="Times New Roman" w:eastAsia="Calibri" w:hAnsi="Times New Roman" w:cs="Times New Roman"/>
                <w:sz w:val="24"/>
                <w:szCs w:val="24"/>
              </w:rPr>
              <w:t>Сернистый газ</w:t>
            </w:r>
          </w:p>
          <w:p w:rsidR="000E6D1F" w:rsidRPr="000E6D1F" w:rsidRDefault="000E6D1F" w:rsidP="000E6D1F">
            <w:pPr>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w:t>
            </w:r>
            <w:r w:rsidRPr="000E6D1F">
              <w:rPr>
                <w:rFonts w:ascii="Times New Roman" w:eastAsia="Calibri" w:hAnsi="Times New Roman" w:cs="Times New Roman"/>
                <w:sz w:val="24"/>
                <w:szCs w:val="24"/>
                <w:vertAlign w:val="subscript"/>
                <w:lang w:val="en-US"/>
              </w:rPr>
              <w:t>2</w:t>
            </w:r>
          </w:p>
        </w:tc>
        <w:tc>
          <w:tcPr>
            <w:tcW w:w="2393" w:type="dxa"/>
          </w:tcPr>
          <w:p w:rsidR="000E6D1F" w:rsidRPr="00E31873" w:rsidRDefault="000E6D1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Ветки сосны сохранили зеленый цвет</w:t>
            </w:r>
          </w:p>
        </w:tc>
        <w:tc>
          <w:tcPr>
            <w:tcW w:w="2393" w:type="dxa"/>
          </w:tcPr>
          <w:p w:rsidR="000E6D1F" w:rsidRPr="00E31873" w:rsidRDefault="000E6D1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Хвоинки на концах иголок побурели</w:t>
            </w:r>
          </w:p>
        </w:tc>
        <w:tc>
          <w:tcPr>
            <w:tcW w:w="2393" w:type="dxa"/>
          </w:tcPr>
          <w:p w:rsidR="000E6D1F" w:rsidRPr="00E31873" w:rsidRDefault="000E6D1F" w:rsidP="00E31873">
            <w:pPr>
              <w:spacing w:line="240" w:lineRule="auto"/>
              <w:jc w:val="both"/>
              <w:rPr>
                <w:rFonts w:ascii="Times New Roman" w:eastAsia="Calibri" w:hAnsi="Times New Roman" w:cs="Times New Roman"/>
                <w:sz w:val="24"/>
                <w:szCs w:val="24"/>
              </w:rPr>
            </w:pPr>
          </w:p>
          <w:p w:rsidR="000E6D1F" w:rsidRDefault="000E6D1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3 дня</w:t>
            </w:r>
          </w:p>
          <w:p w:rsidR="000E6D1F" w:rsidRPr="00E31873" w:rsidRDefault="000E6D1F" w:rsidP="00E31873">
            <w:pPr>
              <w:spacing w:line="240" w:lineRule="auto"/>
              <w:jc w:val="both"/>
              <w:rPr>
                <w:rFonts w:ascii="Times New Roman" w:eastAsia="Calibri" w:hAnsi="Times New Roman" w:cs="Times New Roman"/>
                <w:sz w:val="24"/>
                <w:szCs w:val="24"/>
              </w:rPr>
            </w:pPr>
            <w:r w:rsidRPr="00CE3548">
              <w:rPr>
                <w:rFonts w:ascii="Times New Roman" w:eastAsia="Calibri" w:hAnsi="Times New Roman" w:cs="Times New Roman"/>
                <w:noProof/>
                <w:sz w:val="24"/>
                <w:szCs w:val="24"/>
                <w:lang w:eastAsia="ru-RU"/>
              </w:rPr>
              <w:drawing>
                <wp:inline distT="0" distB="0" distL="0" distR="0" wp14:anchorId="2735E02C" wp14:editId="58E5CFF3">
                  <wp:extent cx="1268543" cy="845127"/>
                  <wp:effectExtent l="19050" t="0" r="7807" b="0"/>
                  <wp:docPr id="3" name="Рисунок 2" descr="C:\Documents and Settings\Админ\Мои документы\Кислотные дожди\эксперимент 2\IMG_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Мои документы\Кислотные дожди\эксперимент 2\IMG_1019.JPG"/>
                          <pic:cNvPicPr>
                            <a:picLocks noChangeAspect="1" noChangeArrowheads="1"/>
                          </pic:cNvPicPr>
                        </pic:nvPicPr>
                        <pic:blipFill>
                          <a:blip r:embed="rId35" cstate="print"/>
                          <a:srcRect/>
                          <a:stretch>
                            <a:fillRect/>
                          </a:stretch>
                        </pic:blipFill>
                        <pic:spPr bwMode="auto">
                          <a:xfrm>
                            <a:off x="0" y="0"/>
                            <a:ext cx="1270328" cy="846316"/>
                          </a:xfrm>
                          <a:prstGeom prst="rect">
                            <a:avLst/>
                          </a:prstGeom>
                          <a:noFill/>
                          <a:ln w="9525">
                            <a:noFill/>
                            <a:miter lim="800000"/>
                            <a:headEnd/>
                            <a:tailEnd/>
                          </a:ln>
                        </pic:spPr>
                      </pic:pic>
                    </a:graphicData>
                  </a:graphic>
                </wp:inline>
              </w:drawing>
            </w:r>
          </w:p>
        </w:tc>
      </w:tr>
      <w:tr w:rsidR="000E6D1F" w:rsidRPr="00E31873" w:rsidTr="0079343A">
        <w:trPr>
          <w:cantSplit/>
          <w:trHeight w:val="885"/>
        </w:trPr>
        <w:tc>
          <w:tcPr>
            <w:tcW w:w="2392" w:type="dxa"/>
            <w:vMerge/>
            <w:tcBorders>
              <w:bottom w:val="single" w:sz="4" w:space="0" w:color="auto"/>
            </w:tcBorders>
          </w:tcPr>
          <w:p w:rsidR="000E6D1F" w:rsidRPr="00E31873" w:rsidRDefault="000E6D1F" w:rsidP="00E31873">
            <w:pPr>
              <w:spacing w:line="240" w:lineRule="auto"/>
              <w:jc w:val="both"/>
              <w:rPr>
                <w:rFonts w:ascii="Times New Roman" w:eastAsia="Calibri" w:hAnsi="Times New Roman" w:cs="Times New Roman"/>
                <w:sz w:val="24"/>
                <w:szCs w:val="24"/>
              </w:rPr>
            </w:pPr>
          </w:p>
        </w:tc>
        <w:tc>
          <w:tcPr>
            <w:tcW w:w="2393" w:type="dxa"/>
            <w:tcBorders>
              <w:top w:val="single" w:sz="4" w:space="0" w:color="auto"/>
            </w:tcBorders>
          </w:tcPr>
          <w:p w:rsidR="000E6D1F" w:rsidRPr="00E31873" w:rsidRDefault="000E6D1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Водоросли развиваются нормально без изменений</w:t>
            </w:r>
          </w:p>
        </w:tc>
        <w:tc>
          <w:tcPr>
            <w:tcW w:w="2393" w:type="dxa"/>
            <w:tcBorders>
              <w:top w:val="single" w:sz="4" w:space="0" w:color="auto"/>
            </w:tcBorders>
          </w:tcPr>
          <w:p w:rsidR="000E6D1F" w:rsidRPr="00E31873" w:rsidRDefault="000E6D1F" w:rsidP="00E31873">
            <w:pPr>
              <w:spacing w:line="240" w:lineRule="auto"/>
              <w:jc w:val="both"/>
              <w:rPr>
                <w:rFonts w:ascii="Times New Roman" w:eastAsia="Calibri" w:hAnsi="Times New Roman" w:cs="Times New Roman"/>
                <w:sz w:val="24"/>
                <w:szCs w:val="24"/>
              </w:rPr>
            </w:pPr>
          </w:p>
          <w:p w:rsidR="000E6D1F" w:rsidRPr="00E31873" w:rsidRDefault="000E6D1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Водоросли пожелтели</w:t>
            </w:r>
          </w:p>
        </w:tc>
        <w:tc>
          <w:tcPr>
            <w:tcW w:w="2393" w:type="dxa"/>
            <w:tcBorders>
              <w:top w:val="single" w:sz="4" w:space="0" w:color="auto"/>
            </w:tcBorders>
          </w:tcPr>
          <w:p w:rsidR="000E6D1F" w:rsidRPr="00E31873" w:rsidRDefault="000E6D1F" w:rsidP="00E31873">
            <w:pPr>
              <w:spacing w:line="240" w:lineRule="auto"/>
              <w:jc w:val="both"/>
              <w:rPr>
                <w:rFonts w:ascii="Times New Roman" w:eastAsia="Calibri" w:hAnsi="Times New Roman" w:cs="Times New Roman"/>
                <w:sz w:val="24"/>
                <w:szCs w:val="24"/>
              </w:rPr>
            </w:pPr>
          </w:p>
          <w:p w:rsidR="000E6D1F" w:rsidRDefault="000E6D1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 xml:space="preserve">         3 дня</w:t>
            </w:r>
          </w:p>
          <w:p w:rsidR="000E6D1F" w:rsidRPr="00E31873" w:rsidRDefault="000E6D1F" w:rsidP="00CE3548">
            <w:pPr>
              <w:spacing w:line="240" w:lineRule="auto"/>
              <w:jc w:val="center"/>
              <w:rPr>
                <w:rFonts w:ascii="Times New Roman" w:eastAsia="Calibri" w:hAnsi="Times New Roman" w:cs="Times New Roman"/>
                <w:sz w:val="24"/>
                <w:szCs w:val="24"/>
              </w:rPr>
            </w:pPr>
            <w:r w:rsidRPr="00CE3548">
              <w:rPr>
                <w:rFonts w:ascii="Times New Roman" w:eastAsia="Calibri" w:hAnsi="Times New Roman" w:cs="Times New Roman"/>
                <w:noProof/>
                <w:sz w:val="24"/>
                <w:szCs w:val="24"/>
                <w:lang w:eastAsia="ru-RU"/>
              </w:rPr>
              <w:drawing>
                <wp:inline distT="0" distB="0" distL="0" distR="0" wp14:anchorId="77C1E73A" wp14:editId="64D08F29">
                  <wp:extent cx="1045280" cy="1174404"/>
                  <wp:effectExtent l="19050" t="0" r="2470" b="0"/>
                  <wp:docPr id="2" name="Рисунок 1" descr="C:\Documents and Settings\Админ\Рабочий стол\IMG_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IMG_1017.JPG"/>
                          <pic:cNvPicPr>
                            <a:picLocks noChangeAspect="1" noChangeArrowheads="1"/>
                          </pic:cNvPicPr>
                        </pic:nvPicPr>
                        <pic:blipFill>
                          <a:blip r:embed="rId36" cstate="print"/>
                          <a:srcRect t="11962" b="9994"/>
                          <a:stretch>
                            <a:fillRect/>
                          </a:stretch>
                        </pic:blipFill>
                        <pic:spPr bwMode="auto">
                          <a:xfrm>
                            <a:off x="0" y="0"/>
                            <a:ext cx="1045280" cy="1174404"/>
                          </a:xfrm>
                          <a:prstGeom prst="rect">
                            <a:avLst/>
                          </a:prstGeom>
                          <a:noFill/>
                          <a:ln w="9525">
                            <a:noFill/>
                            <a:miter lim="800000"/>
                            <a:headEnd/>
                            <a:tailEnd/>
                          </a:ln>
                        </pic:spPr>
                      </pic:pic>
                    </a:graphicData>
                  </a:graphic>
                </wp:inline>
              </w:drawing>
            </w:r>
          </w:p>
        </w:tc>
      </w:tr>
    </w:tbl>
    <w:p w:rsidR="001B7D6F" w:rsidRPr="00E31873" w:rsidRDefault="001B7D6F" w:rsidP="00E31873">
      <w:pPr>
        <w:spacing w:line="240" w:lineRule="auto"/>
        <w:jc w:val="both"/>
        <w:rPr>
          <w:rFonts w:ascii="Times New Roman" w:eastAsia="Calibri" w:hAnsi="Times New Roman" w:cs="Times New Roman"/>
          <w:sz w:val="24"/>
          <w:szCs w:val="24"/>
        </w:rPr>
      </w:pPr>
    </w:p>
    <w:p w:rsidR="00E31873" w:rsidRDefault="001B7D6F" w:rsidP="00E31873">
      <w:pPr>
        <w:spacing w:line="240" w:lineRule="auto"/>
        <w:jc w:val="center"/>
        <w:rPr>
          <w:rFonts w:ascii="Times New Roman" w:eastAsia="Calibri" w:hAnsi="Times New Roman" w:cs="Times New Roman"/>
          <w:sz w:val="24"/>
          <w:szCs w:val="24"/>
        </w:rPr>
      </w:pPr>
      <w:r w:rsidRPr="00E31873">
        <w:rPr>
          <w:rFonts w:ascii="Times New Roman" w:eastAsia="Calibri" w:hAnsi="Times New Roman" w:cs="Times New Roman"/>
          <w:b/>
          <w:sz w:val="24"/>
          <w:szCs w:val="24"/>
        </w:rPr>
        <w:t>Вывод</w:t>
      </w:r>
      <w:r w:rsidR="00D50BAD" w:rsidRPr="00E31873">
        <w:rPr>
          <w:rFonts w:ascii="Times New Roman" w:eastAsia="Calibri" w:hAnsi="Times New Roman" w:cs="Times New Roman"/>
          <w:b/>
          <w:sz w:val="24"/>
          <w:szCs w:val="24"/>
        </w:rPr>
        <w:t>:</w:t>
      </w:r>
    </w:p>
    <w:p w:rsidR="001B7D6F" w:rsidRPr="00E31873" w:rsidRDefault="001B7D6F" w:rsidP="00E31873">
      <w:pPr>
        <w:spacing w:line="240" w:lineRule="auto"/>
        <w:jc w:val="both"/>
        <w:rPr>
          <w:rFonts w:ascii="Times New Roman" w:eastAsia="Calibri" w:hAnsi="Times New Roman" w:cs="Times New Roman"/>
          <w:sz w:val="24"/>
          <w:szCs w:val="24"/>
        </w:rPr>
      </w:pPr>
      <w:r w:rsidRPr="00E31873">
        <w:rPr>
          <w:rFonts w:ascii="Times New Roman" w:eastAsia="Calibri" w:hAnsi="Times New Roman" w:cs="Times New Roman"/>
          <w:sz w:val="24"/>
          <w:szCs w:val="24"/>
        </w:rPr>
        <w:t>оксид серы</w:t>
      </w:r>
      <w:r w:rsidR="00D50BAD" w:rsidRPr="00E31873">
        <w:rPr>
          <w:rFonts w:ascii="Times New Roman" w:eastAsia="Calibri" w:hAnsi="Times New Roman" w:cs="Times New Roman"/>
          <w:sz w:val="24"/>
          <w:szCs w:val="24"/>
        </w:rPr>
        <w:t xml:space="preserve"> (+4)</w:t>
      </w:r>
      <w:r w:rsidRPr="00E31873">
        <w:rPr>
          <w:rFonts w:ascii="Times New Roman" w:eastAsia="Calibri" w:hAnsi="Times New Roman" w:cs="Times New Roman"/>
          <w:sz w:val="24"/>
          <w:szCs w:val="24"/>
        </w:rPr>
        <w:t xml:space="preserve"> адсорбируется на листьях, проникает внутрь и принимает участие в окислительных процессах. Это влечет за собой изменения в геноме растений. Данный опыт доказывает вредное воздействие оксида серы (</w:t>
      </w:r>
      <w:r w:rsidR="00D50BAD" w:rsidRPr="00E31873">
        <w:rPr>
          <w:rFonts w:ascii="Times New Roman" w:eastAsia="Calibri" w:hAnsi="Times New Roman" w:cs="Times New Roman"/>
          <w:sz w:val="24"/>
          <w:szCs w:val="24"/>
        </w:rPr>
        <w:t>+</w:t>
      </w:r>
      <w:r w:rsidRPr="00E31873">
        <w:rPr>
          <w:rFonts w:ascii="Times New Roman" w:eastAsia="Calibri" w:hAnsi="Times New Roman" w:cs="Times New Roman"/>
          <w:sz w:val="24"/>
          <w:szCs w:val="24"/>
        </w:rPr>
        <w:t xml:space="preserve">4) на живые организмы. </w:t>
      </w:r>
    </w:p>
    <w:p w:rsidR="00D50BAD" w:rsidRPr="00E31873" w:rsidRDefault="00D50BAD" w:rsidP="00E31873">
      <w:pPr>
        <w:spacing w:line="240" w:lineRule="auto"/>
        <w:jc w:val="both"/>
        <w:rPr>
          <w:rFonts w:ascii="Times New Roman" w:eastAsia="Calibri" w:hAnsi="Times New Roman" w:cs="Times New Roman"/>
          <w:sz w:val="24"/>
          <w:szCs w:val="24"/>
        </w:rPr>
      </w:pPr>
    </w:p>
    <w:p w:rsidR="00646ADF" w:rsidRPr="00E31873" w:rsidRDefault="005C1B42" w:rsidP="00E31873">
      <w:pPr>
        <w:spacing w:line="240" w:lineRule="auto"/>
        <w:jc w:val="center"/>
        <w:rPr>
          <w:rFonts w:ascii="Times New Roman" w:eastAsia="Calibri" w:hAnsi="Times New Roman" w:cs="Times New Roman"/>
          <w:b/>
          <w:sz w:val="24"/>
          <w:szCs w:val="24"/>
        </w:rPr>
      </w:pPr>
      <w:r w:rsidRPr="00E31873">
        <w:rPr>
          <w:rFonts w:ascii="Times New Roman" w:eastAsia="Calibri" w:hAnsi="Times New Roman" w:cs="Times New Roman"/>
          <w:b/>
          <w:sz w:val="24"/>
          <w:szCs w:val="24"/>
        </w:rPr>
        <w:t>5.Методы борьбы с кислотными осадками</w:t>
      </w:r>
    </w:p>
    <w:p w:rsidR="00646ADF" w:rsidRPr="00E31873" w:rsidRDefault="00646ADF" w:rsidP="00170144">
      <w:pPr>
        <w:pStyle w:val="ab"/>
        <w:spacing w:after="0" w:line="240" w:lineRule="auto"/>
        <w:ind w:left="0" w:firstLine="283"/>
        <w:jc w:val="both"/>
        <w:rPr>
          <w:rFonts w:ascii="Times New Roman" w:hAnsi="Times New Roman" w:cs="Times New Roman"/>
          <w:sz w:val="24"/>
          <w:szCs w:val="24"/>
        </w:rPr>
      </w:pPr>
      <w:r w:rsidRPr="00E31873">
        <w:rPr>
          <w:rFonts w:ascii="Times New Roman" w:hAnsi="Times New Roman" w:cs="Times New Roman"/>
          <w:sz w:val="24"/>
          <w:szCs w:val="24"/>
        </w:rPr>
        <w:t>Кислотные дожди могут оказывать как прямое, так и косвенное воздействие на живую и неживую природу. Из этого следует, что меры по частичному восполнению ущерба или предотвращению дальнейшего разрушения окружающей среды могут быть раз</w:t>
      </w:r>
      <w:r w:rsidRPr="00E31873">
        <w:rPr>
          <w:rFonts w:ascii="Times New Roman" w:hAnsi="Times New Roman" w:cs="Times New Roman"/>
          <w:sz w:val="24"/>
          <w:szCs w:val="24"/>
        </w:rPr>
        <w:softHyphen/>
        <w:t>личными.</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t xml:space="preserve">Наиболее эффективным способом защиты следует считать значительное сокращение выбросов </w:t>
      </w:r>
      <w:r w:rsidR="005C1B42" w:rsidRPr="00E31873">
        <w:rPr>
          <w:rFonts w:ascii="Times New Roman" w:hAnsi="Times New Roman" w:cs="Times New Roman"/>
          <w:sz w:val="24"/>
          <w:szCs w:val="24"/>
        </w:rPr>
        <w:t xml:space="preserve">оксидов </w:t>
      </w:r>
      <w:r w:rsidRPr="00E31873">
        <w:rPr>
          <w:rFonts w:ascii="Times New Roman" w:hAnsi="Times New Roman" w:cs="Times New Roman"/>
          <w:sz w:val="24"/>
          <w:szCs w:val="24"/>
        </w:rPr>
        <w:t xml:space="preserve">серы и </w:t>
      </w:r>
      <w:r w:rsidR="005C1B42" w:rsidRPr="00E31873">
        <w:rPr>
          <w:rFonts w:ascii="Times New Roman" w:hAnsi="Times New Roman" w:cs="Times New Roman"/>
          <w:sz w:val="24"/>
          <w:szCs w:val="24"/>
        </w:rPr>
        <w:t xml:space="preserve">оксидов </w:t>
      </w:r>
      <w:r w:rsidRPr="00E31873">
        <w:rPr>
          <w:rFonts w:ascii="Times New Roman" w:hAnsi="Times New Roman" w:cs="Times New Roman"/>
          <w:sz w:val="24"/>
          <w:szCs w:val="24"/>
        </w:rPr>
        <w:t>азота. Этого можно достичь несколькими методами, в том числе путем сокращения использования энергии и создания электростанций, не использующих минеральное топливо. Другие возможности уменьшения выброса загрязнений в ат</w:t>
      </w:r>
      <w:r w:rsidRPr="00E31873">
        <w:rPr>
          <w:rFonts w:ascii="Times New Roman" w:hAnsi="Times New Roman" w:cs="Times New Roman"/>
          <w:sz w:val="24"/>
          <w:szCs w:val="24"/>
        </w:rPr>
        <w:softHyphen/>
        <w:t>мосферу — удаление серы из топлива с помощью фильтров, регулирование процессов горения и другие технологические решения.</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i/>
          <w:sz w:val="24"/>
          <w:szCs w:val="24"/>
        </w:rPr>
        <w:t>Снижение содержания серы в различных видах топлива.</w:t>
      </w:r>
      <w:r w:rsidRPr="00E31873">
        <w:rPr>
          <w:rFonts w:ascii="Times New Roman" w:hAnsi="Times New Roman" w:cs="Times New Roman"/>
          <w:sz w:val="24"/>
          <w:szCs w:val="24"/>
        </w:rPr>
        <w:t xml:space="preserve"> Лучше всего было бы использовать топливо с низким содер</w:t>
      </w:r>
      <w:r w:rsidRPr="00E31873">
        <w:rPr>
          <w:rFonts w:ascii="Times New Roman" w:hAnsi="Times New Roman" w:cs="Times New Roman"/>
          <w:sz w:val="24"/>
          <w:szCs w:val="24"/>
        </w:rPr>
        <w:softHyphen/>
        <w:t>жанием серы. Однако таких видов топлива очень мало. По приближенным оценкам из известных в настоящее время ми</w:t>
      </w:r>
      <w:r w:rsidRPr="00E31873">
        <w:rPr>
          <w:rFonts w:ascii="Times New Roman" w:hAnsi="Times New Roman" w:cs="Times New Roman"/>
          <w:sz w:val="24"/>
          <w:szCs w:val="24"/>
        </w:rPr>
        <w:softHyphen/>
        <w:t>ровых запасов нефти только 20% имеют содержание серы ме</w:t>
      </w:r>
      <w:r w:rsidRPr="00E31873">
        <w:rPr>
          <w:rFonts w:ascii="Times New Roman" w:hAnsi="Times New Roman" w:cs="Times New Roman"/>
          <w:sz w:val="24"/>
          <w:szCs w:val="24"/>
        </w:rPr>
        <w:softHyphen/>
        <w:t>нее 0, 5%. Среднее содержание серы в используе</w:t>
      </w:r>
      <w:r w:rsidRPr="00E31873">
        <w:rPr>
          <w:rFonts w:ascii="Times New Roman" w:hAnsi="Times New Roman" w:cs="Times New Roman"/>
          <w:sz w:val="24"/>
          <w:szCs w:val="24"/>
        </w:rPr>
        <w:softHyphen/>
      </w:r>
      <w:r w:rsidRPr="00E31873">
        <w:rPr>
          <w:rFonts w:ascii="Times New Roman" w:hAnsi="Times New Roman" w:cs="Times New Roman"/>
          <w:sz w:val="24"/>
          <w:szCs w:val="24"/>
        </w:rPr>
        <w:lastRenderedPageBreak/>
        <w:t>мой нефти увеличивается, так как нефть с низким со</w:t>
      </w:r>
      <w:r w:rsidRPr="00E31873">
        <w:rPr>
          <w:rFonts w:ascii="Times New Roman" w:hAnsi="Times New Roman" w:cs="Times New Roman"/>
          <w:sz w:val="24"/>
          <w:szCs w:val="24"/>
        </w:rPr>
        <w:softHyphen/>
        <w:t>держанием серы добывается ускоренными темпами.</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t>Так же обстоит дело и с углями. Угли с низким содержа</w:t>
      </w:r>
      <w:r w:rsidRPr="00E31873">
        <w:rPr>
          <w:rFonts w:ascii="Times New Roman" w:hAnsi="Times New Roman" w:cs="Times New Roman"/>
          <w:sz w:val="24"/>
          <w:szCs w:val="24"/>
        </w:rPr>
        <w:softHyphen/>
        <w:t>нием серы находятся практически только в Канаде и Австралии, но это только небольшая часть имеющихся залежей уг</w:t>
      </w:r>
      <w:r w:rsidRPr="00E31873">
        <w:rPr>
          <w:rFonts w:ascii="Times New Roman" w:hAnsi="Times New Roman" w:cs="Times New Roman"/>
          <w:sz w:val="24"/>
          <w:szCs w:val="24"/>
        </w:rPr>
        <w:softHyphen/>
        <w:t>ля. Содержание серы в углях колеблется от 0, 5 до 1, 0%.</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t>Таким образом, энергоносители с низким содержанием се</w:t>
      </w:r>
      <w:r w:rsidRPr="00E31873">
        <w:rPr>
          <w:rFonts w:ascii="Times New Roman" w:hAnsi="Times New Roman" w:cs="Times New Roman"/>
          <w:sz w:val="24"/>
          <w:szCs w:val="24"/>
        </w:rPr>
        <w:softHyphen/>
        <w:t>ры у нас имеются в ограниченном количестве. Если мы не хотим, чтобы содержавшаяся в нефти и угле сера попала в окружающую среду, необходимо принимать меры для ее уда</w:t>
      </w:r>
      <w:r w:rsidRPr="00E31873">
        <w:rPr>
          <w:rFonts w:ascii="Times New Roman" w:hAnsi="Times New Roman" w:cs="Times New Roman"/>
          <w:sz w:val="24"/>
          <w:szCs w:val="24"/>
        </w:rPr>
        <w:softHyphen/>
        <w:t>ления.</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t>Во время переработки (дистилляции) нефти остаток (ма</w:t>
      </w:r>
      <w:r w:rsidRPr="00E31873">
        <w:rPr>
          <w:rFonts w:ascii="Times New Roman" w:hAnsi="Times New Roman" w:cs="Times New Roman"/>
          <w:sz w:val="24"/>
          <w:szCs w:val="24"/>
        </w:rPr>
        <w:softHyphen/>
        <w:t>зут) содержит большое количество серы. Удаление серы из мазута — процесс очень сложный, а в результате удается ос</w:t>
      </w:r>
      <w:r w:rsidRPr="00E31873">
        <w:rPr>
          <w:rFonts w:ascii="Times New Roman" w:hAnsi="Times New Roman" w:cs="Times New Roman"/>
          <w:sz w:val="24"/>
          <w:szCs w:val="24"/>
        </w:rPr>
        <w:softHyphen/>
        <w:t>вободиться всего от 1/3 или 2/3 серы. К тому же процесс очистки мазута от серы требует от производителя больших капиталь</w:t>
      </w:r>
      <w:r w:rsidRPr="00E31873">
        <w:rPr>
          <w:rFonts w:ascii="Times New Roman" w:hAnsi="Times New Roman" w:cs="Times New Roman"/>
          <w:sz w:val="24"/>
          <w:szCs w:val="24"/>
        </w:rPr>
        <w:softHyphen/>
        <w:t>ных вложений.</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t>Сера в угле находится частично в неорганической, а час</w:t>
      </w:r>
      <w:r w:rsidRPr="00E31873">
        <w:rPr>
          <w:rFonts w:ascii="Times New Roman" w:hAnsi="Times New Roman" w:cs="Times New Roman"/>
          <w:sz w:val="24"/>
          <w:szCs w:val="24"/>
        </w:rPr>
        <w:softHyphen/>
        <w:t>тично в органической форме. Во время очистки, когда удаля</w:t>
      </w:r>
      <w:r w:rsidRPr="00E31873">
        <w:rPr>
          <w:rFonts w:ascii="Times New Roman" w:hAnsi="Times New Roman" w:cs="Times New Roman"/>
          <w:sz w:val="24"/>
          <w:szCs w:val="24"/>
        </w:rPr>
        <w:softHyphen/>
        <w:t>ют несгораемые части, удаляется также часть пирита. Однако таким способом даже при самых благоприятных условиях можно освободиться только от 50% общего содержания серы в угле. С помощью химических реакций могут быть удалены как органические, так и неорганические серосодержащие сое</w:t>
      </w:r>
      <w:r w:rsidRPr="00E31873">
        <w:rPr>
          <w:rFonts w:ascii="Times New Roman" w:hAnsi="Times New Roman" w:cs="Times New Roman"/>
          <w:sz w:val="24"/>
          <w:szCs w:val="24"/>
        </w:rPr>
        <w:softHyphen/>
        <w:t>динения. Но в связи с тем, что процесс идет при высоких температурах и давлениях, этот способ оказался гораздо до</w:t>
      </w:r>
      <w:r w:rsidRPr="00E31873">
        <w:rPr>
          <w:rFonts w:ascii="Times New Roman" w:hAnsi="Times New Roman" w:cs="Times New Roman"/>
          <w:sz w:val="24"/>
          <w:szCs w:val="24"/>
        </w:rPr>
        <w:softHyphen/>
        <w:t>роже предыдущего.</w:t>
      </w:r>
    </w:p>
    <w:p w:rsidR="00646ADF" w:rsidRPr="00E31873" w:rsidRDefault="00646ADF" w:rsidP="00170144">
      <w:pPr>
        <w:pStyle w:val="21"/>
        <w:spacing w:after="0" w:line="240" w:lineRule="auto"/>
        <w:ind w:left="0" w:firstLine="708"/>
        <w:jc w:val="both"/>
        <w:rPr>
          <w:rFonts w:ascii="Times New Roman" w:hAnsi="Times New Roman" w:cs="Times New Roman"/>
          <w:sz w:val="24"/>
          <w:szCs w:val="24"/>
        </w:rPr>
      </w:pPr>
      <w:r w:rsidRPr="00E31873">
        <w:rPr>
          <w:rFonts w:ascii="Times New Roman" w:hAnsi="Times New Roman" w:cs="Times New Roman"/>
          <w:sz w:val="24"/>
          <w:szCs w:val="24"/>
        </w:rPr>
        <w:t>Очистка угля и нефти от серы, таким образом, представ</w:t>
      </w:r>
      <w:r w:rsidRPr="00E31873">
        <w:rPr>
          <w:rFonts w:ascii="Times New Roman" w:hAnsi="Times New Roman" w:cs="Times New Roman"/>
          <w:sz w:val="24"/>
          <w:szCs w:val="24"/>
        </w:rPr>
        <w:softHyphen/>
        <w:t>ляет собой достаточно сложный и малораспространенный про</w:t>
      </w:r>
      <w:r w:rsidRPr="00E31873">
        <w:rPr>
          <w:rFonts w:ascii="Times New Roman" w:hAnsi="Times New Roman" w:cs="Times New Roman"/>
          <w:sz w:val="24"/>
          <w:szCs w:val="24"/>
        </w:rPr>
        <w:softHyphen/>
        <w:t>цесс, причем затраты на него весьма высоки. Кроме того, да</w:t>
      </w:r>
      <w:r w:rsidRPr="00E31873">
        <w:rPr>
          <w:rFonts w:ascii="Times New Roman" w:hAnsi="Times New Roman" w:cs="Times New Roman"/>
          <w:sz w:val="24"/>
          <w:szCs w:val="24"/>
        </w:rPr>
        <w:softHyphen/>
        <w:t>же после очистки энергоносителей в них остается приблизи</w:t>
      </w:r>
      <w:r w:rsidRPr="00E31873">
        <w:rPr>
          <w:rFonts w:ascii="Times New Roman" w:hAnsi="Times New Roman" w:cs="Times New Roman"/>
          <w:sz w:val="24"/>
          <w:szCs w:val="24"/>
        </w:rPr>
        <w:softHyphen/>
        <w:t>тельно половина первичного содержания серы. Поэтому очи</w:t>
      </w:r>
      <w:r w:rsidRPr="00E31873">
        <w:rPr>
          <w:rFonts w:ascii="Times New Roman" w:hAnsi="Times New Roman" w:cs="Times New Roman"/>
          <w:sz w:val="24"/>
          <w:szCs w:val="24"/>
        </w:rPr>
        <w:softHyphen/>
        <w:t xml:space="preserve">стка от серы является не самым лучшим решением проблемы кислотных дождей. </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i/>
          <w:sz w:val="24"/>
          <w:szCs w:val="24"/>
        </w:rPr>
        <w:t>Применение высоких труб.</w:t>
      </w:r>
      <w:r w:rsidRPr="00E31873">
        <w:rPr>
          <w:rFonts w:ascii="Times New Roman" w:hAnsi="Times New Roman" w:cs="Times New Roman"/>
          <w:sz w:val="24"/>
          <w:szCs w:val="24"/>
        </w:rPr>
        <w:t xml:space="preserve"> Это один из наиболее спорных способов. Сущность его заключается в следующем. Перемеши</w:t>
      </w:r>
      <w:r w:rsidRPr="00E31873">
        <w:rPr>
          <w:rFonts w:ascii="Times New Roman" w:hAnsi="Times New Roman" w:cs="Times New Roman"/>
          <w:sz w:val="24"/>
          <w:szCs w:val="24"/>
        </w:rPr>
        <w:softHyphen/>
        <w:t>вание загрязняющих веществ в значительной степени зави</w:t>
      </w:r>
      <w:r w:rsidRPr="00E31873">
        <w:rPr>
          <w:rFonts w:ascii="Times New Roman" w:hAnsi="Times New Roman" w:cs="Times New Roman"/>
          <w:sz w:val="24"/>
          <w:szCs w:val="24"/>
        </w:rPr>
        <w:softHyphen/>
        <w:t>сит от высоты дымовых труб. Если мы используем низкие трубы (здесь в первую очередь необходимо вспомнить трубы электростанции), то выбрасываемые соединения серы и азота перемешиваются в меньшей степени и быстрее выпадают в осадок, чем при наличии высоких труб. Поэтому в ближай</w:t>
      </w:r>
      <w:r w:rsidRPr="00E31873">
        <w:rPr>
          <w:rFonts w:ascii="Times New Roman" w:hAnsi="Times New Roman" w:cs="Times New Roman"/>
          <w:sz w:val="24"/>
          <w:szCs w:val="24"/>
        </w:rPr>
        <w:softHyphen/>
        <w:t>шем окружении (от нескольких километров до нескольких десятков километров) концентрация оксидов серы и азота бу</w:t>
      </w:r>
      <w:r w:rsidRPr="00E31873">
        <w:rPr>
          <w:rFonts w:ascii="Times New Roman" w:hAnsi="Times New Roman" w:cs="Times New Roman"/>
          <w:sz w:val="24"/>
          <w:szCs w:val="24"/>
        </w:rPr>
        <w:softHyphen/>
        <w:t>дет высокой и, естественно, эти соединения будут причинять больше вреда. Если труба высокая, то непосредственные воз</w:t>
      </w:r>
      <w:r w:rsidRPr="00E31873">
        <w:rPr>
          <w:rFonts w:ascii="Times New Roman" w:hAnsi="Times New Roman" w:cs="Times New Roman"/>
          <w:sz w:val="24"/>
          <w:szCs w:val="24"/>
        </w:rPr>
        <w:softHyphen/>
        <w:t>действия уменьшаются, но возрастает эффективность переме</w:t>
      </w:r>
      <w:r w:rsidRPr="00E31873">
        <w:rPr>
          <w:rFonts w:ascii="Times New Roman" w:hAnsi="Times New Roman" w:cs="Times New Roman"/>
          <w:sz w:val="24"/>
          <w:szCs w:val="24"/>
        </w:rPr>
        <w:softHyphen/>
        <w:t>шивания, что означает большую опасность для отдаленных районов (кислотные дожди) и для всей атмосферы в целом (изменение серы в газах, образующихся во время горения топлива химического состава атмосферы, изменение кли</w:t>
      </w:r>
      <w:r w:rsidRPr="00E31873">
        <w:rPr>
          <w:rFonts w:ascii="Times New Roman" w:hAnsi="Times New Roman" w:cs="Times New Roman"/>
          <w:sz w:val="24"/>
          <w:szCs w:val="24"/>
        </w:rPr>
        <w:softHyphen/>
        <w:t>мата). Таким образом, строительство высоких труб, несмотря на распространенное мнение, не решает проблемы загрязне</w:t>
      </w:r>
      <w:r w:rsidRPr="00E31873">
        <w:rPr>
          <w:rFonts w:ascii="Times New Roman" w:hAnsi="Times New Roman" w:cs="Times New Roman"/>
          <w:sz w:val="24"/>
          <w:szCs w:val="24"/>
        </w:rPr>
        <w:softHyphen/>
        <w:t>ния воздуха, зато в значительной степени увеличивает "экс</w:t>
      </w:r>
      <w:r w:rsidRPr="00E31873">
        <w:rPr>
          <w:rFonts w:ascii="Times New Roman" w:hAnsi="Times New Roman" w:cs="Times New Roman"/>
          <w:sz w:val="24"/>
          <w:szCs w:val="24"/>
        </w:rPr>
        <w:softHyphen/>
        <w:t>порт" кислотных веществ и опасность выпадения кислотных дождей в отдаленных местах. Следовательно, увеличение высоты трубы сопровождается тем, что непосредственные воз</w:t>
      </w:r>
      <w:r w:rsidRPr="00E31873">
        <w:rPr>
          <w:rFonts w:ascii="Times New Roman" w:hAnsi="Times New Roman" w:cs="Times New Roman"/>
          <w:sz w:val="24"/>
          <w:szCs w:val="24"/>
        </w:rPr>
        <w:softHyphen/>
        <w:t xml:space="preserve">действия загрязнений (гибель растений, коррозия зданий и т.п.) уменьшаются, однако косвенные воздействия (влияние на экологию удаленных районов) увеличиваются. </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i/>
          <w:sz w:val="24"/>
          <w:szCs w:val="24"/>
        </w:rPr>
        <w:t>Технологические изменения.</w:t>
      </w:r>
      <w:r w:rsidRPr="00E31873">
        <w:rPr>
          <w:rFonts w:ascii="Times New Roman" w:hAnsi="Times New Roman" w:cs="Times New Roman"/>
          <w:sz w:val="24"/>
          <w:szCs w:val="24"/>
        </w:rPr>
        <w:t xml:space="preserve">  Известно, что в процессе го</w:t>
      </w:r>
      <w:r w:rsidRPr="00E31873">
        <w:rPr>
          <w:rFonts w:ascii="Times New Roman" w:hAnsi="Times New Roman" w:cs="Times New Roman"/>
          <w:sz w:val="24"/>
          <w:szCs w:val="24"/>
        </w:rPr>
        <w:softHyphen/>
        <w:t>рения топлива азот и кислород воздуха образуют ок</w:t>
      </w:r>
      <w:r w:rsidR="005C1B42" w:rsidRPr="00E31873">
        <w:rPr>
          <w:rFonts w:ascii="Times New Roman" w:hAnsi="Times New Roman" w:cs="Times New Roman"/>
          <w:sz w:val="24"/>
          <w:szCs w:val="24"/>
        </w:rPr>
        <w:t>сид</w:t>
      </w:r>
      <w:r w:rsidRPr="00E31873">
        <w:rPr>
          <w:rFonts w:ascii="Times New Roman" w:hAnsi="Times New Roman" w:cs="Times New Roman"/>
          <w:sz w:val="24"/>
          <w:szCs w:val="24"/>
        </w:rPr>
        <w:t xml:space="preserve"> азота</w:t>
      </w:r>
      <w:r w:rsidR="005C1B42" w:rsidRPr="00E31873">
        <w:rPr>
          <w:rFonts w:ascii="Times New Roman" w:hAnsi="Times New Roman" w:cs="Times New Roman"/>
          <w:sz w:val="24"/>
          <w:szCs w:val="24"/>
        </w:rPr>
        <w:t xml:space="preserve"> (+2)</w:t>
      </w:r>
      <w:r w:rsidRPr="00E31873">
        <w:rPr>
          <w:rFonts w:ascii="Times New Roman" w:hAnsi="Times New Roman" w:cs="Times New Roman"/>
          <w:sz w:val="24"/>
          <w:szCs w:val="24"/>
        </w:rPr>
        <w:t xml:space="preserve"> </w:t>
      </w:r>
      <w:r w:rsidRPr="00E31873">
        <w:rPr>
          <w:rFonts w:ascii="Times New Roman" w:hAnsi="Times New Roman" w:cs="Times New Roman"/>
          <w:sz w:val="24"/>
          <w:szCs w:val="24"/>
          <w:lang w:val="en-US"/>
        </w:rPr>
        <w:t>NO</w:t>
      </w:r>
      <w:r w:rsidR="005C1B42" w:rsidRPr="00E31873">
        <w:rPr>
          <w:rFonts w:ascii="Times New Roman" w:hAnsi="Times New Roman" w:cs="Times New Roman"/>
          <w:sz w:val="24"/>
          <w:szCs w:val="24"/>
        </w:rPr>
        <w:t>, который</w:t>
      </w:r>
      <w:r w:rsidRPr="00E31873">
        <w:rPr>
          <w:rFonts w:ascii="Times New Roman" w:hAnsi="Times New Roman" w:cs="Times New Roman"/>
          <w:sz w:val="24"/>
          <w:szCs w:val="24"/>
        </w:rPr>
        <w:t xml:space="preserve"> в значительной степени способствует повыше</w:t>
      </w:r>
      <w:r w:rsidRPr="00E31873">
        <w:rPr>
          <w:rFonts w:ascii="Times New Roman" w:hAnsi="Times New Roman" w:cs="Times New Roman"/>
          <w:sz w:val="24"/>
          <w:szCs w:val="24"/>
        </w:rPr>
        <w:softHyphen/>
        <w:t>нию кислотности осадков. Выше было указано, что в целом в мире горение топлива дает две трети всех антропогенных вы</w:t>
      </w:r>
      <w:r w:rsidRPr="00E31873">
        <w:rPr>
          <w:rFonts w:ascii="Times New Roman" w:hAnsi="Times New Roman" w:cs="Times New Roman"/>
          <w:sz w:val="24"/>
          <w:szCs w:val="24"/>
        </w:rPr>
        <w:softHyphen/>
        <w:t>бросов.</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sz w:val="24"/>
          <w:szCs w:val="24"/>
        </w:rPr>
        <w:t>Количество оксида азота</w:t>
      </w:r>
      <w:r w:rsidR="005C1B42" w:rsidRPr="00E31873">
        <w:rPr>
          <w:rFonts w:ascii="Times New Roman" w:hAnsi="Times New Roman" w:cs="Times New Roman"/>
          <w:sz w:val="24"/>
          <w:szCs w:val="24"/>
        </w:rPr>
        <w:t>(+2)</w:t>
      </w:r>
      <w:r w:rsidRPr="00E31873">
        <w:rPr>
          <w:rFonts w:ascii="Times New Roman" w:hAnsi="Times New Roman" w:cs="Times New Roman"/>
          <w:sz w:val="24"/>
          <w:szCs w:val="24"/>
        </w:rPr>
        <w:t xml:space="preserve"> </w:t>
      </w:r>
      <w:r w:rsidRPr="00E31873">
        <w:rPr>
          <w:rFonts w:ascii="Times New Roman" w:hAnsi="Times New Roman" w:cs="Times New Roman"/>
          <w:sz w:val="24"/>
          <w:szCs w:val="24"/>
          <w:lang w:val="en-US"/>
        </w:rPr>
        <w:t>NO</w:t>
      </w:r>
      <w:r w:rsidRPr="00E31873">
        <w:rPr>
          <w:rFonts w:ascii="Times New Roman" w:hAnsi="Times New Roman" w:cs="Times New Roman"/>
          <w:sz w:val="24"/>
          <w:szCs w:val="24"/>
        </w:rPr>
        <w:t>, который образуется при го</w:t>
      </w:r>
      <w:r w:rsidRPr="00E31873">
        <w:rPr>
          <w:rFonts w:ascii="Times New Roman" w:hAnsi="Times New Roman" w:cs="Times New Roman"/>
          <w:sz w:val="24"/>
          <w:szCs w:val="24"/>
        </w:rPr>
        <w:softHyphen/>
        <w:t xml:space="preserve">рении, зависит от температуры горения. Выявлено, что чем меньше температура горения, тем меньше возникает оксида азота, к тому же количество </w:t>
      </w:r>
      <w:r w:rsidRPr="00E31873">
        <w:rPr>
          <w:rFonts w:ascii="Times New Roman" w:hAnsi="Times New Roman" w:cs="Times New Roman"/>
          <w:sz w:val="24"/>
          <w:szCs w:val="24"/>
          <w:lang w:val="en-US"/>
        </w:rPr>
        <w:t>NO</w:t>
      </w:r>
      <w:r w:rsidRPr="00E31873">
        <w:rPr>
          <w:rFonts w:ascii="Times New Roman" w:hAnsi="Times New Roman" w:cs="Times New Roman"/>
          <w:sz w:val="24"/>
          <w:szCs w:val="24"/>
        </w:rPr>
        <w:t xml:space="preserve"> зависит от времени нахож</w:t>
      </w:r>
      <w:r w:rsidRPr="00E31873">
        <w:rPr>
          <w:rFonts w:ascii="Times New Roman" w:hAnsi="Times New Roman" w:cs="Times New Roman"/>
          <w:sz w:val="24"/>
          <w:szCs w:val="24"/>
        </w:rPr>
        <w:softHyphen/>
        <w:t>дения топлива в зоне горения и от избытка воздуха. Та</w:t>
      </w:r>
      <w:r w:rsidRPr="00E31873">
        <w:rPr>
          <w:rFonts w:ascii="Times New Roman" w:hAnsi="Times New Roman" w:cs="Times New Roman"/>
          <w:sz w:val="24"/>
          <w:szCs w:val="24"/>
        </w:rPr>
        <w:softHyphen/>
        <w:t>ким образом, соответствующим изменением технологии можно сократить количество выбрасываемого загрязняющего вещества.</w:t>
      </w:r>
    </w:p>
    <w:p w:rsidR="00646ADF" w:rsidRPr="00E31873" w:rsidRDefault="00646ADF" w:rsidP="00170144">
      <w:pPr>
        <w:spacing w:after="0" w:line="240" w:lineRule="auto"/>
        <w:ind w:firstLine="708"/>
        <w:jc w:val="both"/>
        <w:rPr>
          <w:rFonts w:ascii="Times New Roman" w:hAnsi="Times New Roman" w:cs="Times New Roman"/>
          <w:sz w:val="24"/>
          <w:szCs w:val="24"/>
        </w:rPr>
      </w:pPr>
      <w:r w:rsidRPr="00E31873">
        <w:rPr>
          <w:rFonts w:ascii="Times New Roman" w:hAnsi="Times New Roman" w:cs="Times New Roman"/>
          <w:i/>
          <w:sz w:val="24"/>
          <w:szCs w:val="24"/>
        </w:rPr>
        <w:lastRenderedPageBreak/>
        <w:t>Известкование.</w:t>
      </w:r>
      <w:r w:rsidRPr="00E31873">
        <w:rPr>
          <w:rFonts w:ascii="Times New Roman" w:hAnsi="Times New Roman" w:cs="Times New Roman"/>
          <w:sz w:val="24"/>
          <w:szCs w:val="24"/>
        </w:rPr>
        <w:t xml:space="preserve"> Для уменьшения </w:t>
      </w:r>
      <w:proofErr w:type="spellStart"/>
      <w:r w:rsidRPr="00E31873">
        <w:rPr>
          <w:rFonts w:ascii="Times New Roman" w:hAnsi="Times New Roman" w:cs="Times New Roman"/>
          <w:sz w:val="24"/>
          <w:szCs w:val="24"/>
        </w:rPr>
        <w:t>закисления</w:t>
      </w:r>
      <w:proofErr w:type="spellEnd"/>
      <w:r w:rsidRPr="00E31873">
        <w:rPr>
          <w:rFonts w:ascii="Times New Roman" w:hAnsi="Times New Roman" w:cs="Times New Roman"/>
          <w:sz w:val="24"/>
          <w:szCs w:val="24"/>
        </w:rPr>
        <w:t xml:space="preserve"> в озера и в почву добавляют щелочные вещества (например, карбонат кальция). Эта операция называется известкованием. Известь, попадая в воду, быстро растворяется, а образующаяся в результате гидролиза щелочь сразу же нейт</w:t>
      </w:r>
      <w:r w:rsidRPr="00E31873">
        <w:rPr>
          <w:rFonts w:ascii="Times New Roman" w:hAnsi="Times New Roman" w:cs="Times New Roman"/>
          <w:sz w:val="24"/>
          <w:szCs w:val="24"/>
        </w:rPr>
        <w:softHyphen/>
        <w:t>рализует кислоты. Известкование применяют для обработки кислых почв с целью их нейтрализации. Наряду с преимуществами известкование имеет ряд недостатков:</w:t>
      </w:r>
    </w:p>
    <w:p w:rsidR="00646ADF" w:rsidRPr="00E31873" w:rsidRDefault="00646ADF" w:rsidP="00170144">
      <w:pPr>
        <w:numPr>
          <w:ilvl w:val="0"/>
          <w:numId w:val="7"/>
        </w:num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в проточной и быстро перемешивающейся воде озер нейт</w:t>
      </w:r>
      <w:r w:rsidRPr="00E31873">
        <w:rPr>
          <w:rFonts w:ascii="Times New Roman" w:hAnsi="Times New Roman" w:cs="Times New Roman"/>
          <w:sz w:val="24"/>
          <w:szCs w:val="24"/>
        </w:rPr>
        <w:softHyphen/>
        <w:t>рализация проходит недостаточно эффективно;</w:t>
      </w:r>
    </w:p>
    <w:p w:rsidR="00646ADF" w:rsidRPr="00E31873" w:rsidRDefault="00646ADF" w:rsidP="00170144">
      <w:pPr>
        <w:numPr>
          <w:ilvl w:val="0"/>
          <w:numId w:val="7"/>
        </w:num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происходит грубое нарушение химического и биологиче</w:t>
      </w:r>
      <w:r w:rsidRPr="00E31873">
        <w:rPr>
          <w:rFonts w:ascii="Times New Roman" w:hAnsi="Times New Roman" w:cs="Times New Roman"/>
          <w:sz w:val="24"/>
          <w:szCs w:val="24"/>
        </w:rPr>
        <w:softHyphen/>
        <w:t>ского равновесия вод и почв;</w:t>
      </w:r>
    </w:p>
    <w:p w:rsidR="00646ADF" w:rsidRPr="00E31873" w:rsidRDefault="00646ADF" w:rsidP="00170144">
      <w:pPr>
        <w:numPr>
          <w:ilvl w:val="0"/>
          <w:numId w:val="7"/>
        </w:numPr>
        <w:spacing w:after="0" w:line="240" w:lineRule="auto"/>
        <w:jc w:val="both"/>
        <w:rPr>
          <w:rFonts w:ascii="Times New Roman" w:hAnsi="Times New Roman" w:cs="Times New Roman"/>
          <w:sz w:val="24"/>
          <w:szCs w:val="24"/>
        </w:rPr>
      </w:pPr>
      <w:r w:rsidRPr="00E31873">
        <w:rPr>
          <w:rFonts w:ascii="Times New Roman" w:hAnsi="Times New Roman" w:cs="Times New Roman"/>
          <w:sz w:val="24"/>
          <w:szCs w:val="24"/>
        </w:rPr>
        <w:t xml:space="preserve">не удается устранить все вредные последствия </w:t>
      </w:r>
      <w:proofErr w:type="spellStart"/>
      <w:r w:rsidRPr="00E31873">
        <w:rPr>
          <w:rFonts w:ascii="Times New Roman" w:hAnsi="Times New Roman" w:cs="Times New Roman"/>
          <w:sz w:val="24"/>
          <w:szCs w:val="24"/>
        </w:rPr>
        <w:t>закис</w:t>
      </w:r>
      <w:r w:rsidRPr="00E31873">
        <w:rPr>
          <w:rFonts w:ascii="Times New Roman" w:hAnsi="Times New Roman" w:cs="Times New Roman"/>
          <w:sz w:val="24"/>
          <w:szCs w:val="24"/>
        </w:rPr>
        <w:softHyphen/>
        <w:t>ления</w:t>
      </w:r>
      <w:proofErr w:type="spellEnd"/>
      <w:r w:rsidRPr="00E31873">
        <w:rPr>
          <w:rFonts w:ascii="Times New Roman" w:hAnsi="Times New Roman" w:cs="Times New Roman"/>
          <w:sz w:val="24"/>
          <w:szCs w:val="24"/>
        </w:rPr>
        <w:t>;</w:t>
      </w:r>
    </w:p>
    <w:p w:rsidR="00646ADF" w:rsidRPr="00E31873" w:rsidRDefault="00646ADF" w:rsidP="00170144">
      <w:pPr>
        <w:spacing w:after="0" w:line="240" w:lineRule="auto"/>
        <w:ind w:firstLine="720"/>
        <w:jc w:val="both"/>
        <w:rPr>
          <w:rFonts w:ascii="Times New Roman" w:hAnsi="Times New Roman" w:cs="Times New Roman"/>
          <w:sz w:val="24"/>
          <w:szCs w:val="24"/>
        </w:rPr>
      </w:pPr>
      <w:r w:rsidRPr="00E31873">
        <w:rPr>
          <w:rFonts w:ascii="Times New Roman" w:hAnsi="Times New Roman" w:cs="Times New Roman"/>
          <w:sz w:val="24"/>
          <w:szCs w:val="24"/>
        </w:rPr>
        <w:t>С помощью известкования нельзя удалять тяжелые ме</w:t>
      </w:r>
      <w:r w:rsidRPr="00E31873">
        <w:rPr>
          <w:rFonts w:ascii="Times New Roman" w:hAnsi="Times New Roman" w:cs="Times New Roman"/>
          <w:sz w:val="24"/>
          <w:szCs w:val="24"/>
        </w:rPr>
        <w:softHyphen/>
        <w:t>таллы. Эти металлы во время уменьшения кислотности пере</w:t>
      </w:r>
      <w:r w:rsidRPr="00E31873">
        <w:rPr>
          <w:rFonts w:ascii="Times New Roman" w:hAnsi="Times New Roman" w:cs="Times New Roman"/>
          <w:sz w:val="24"/>
          <w:szCs w:val="24"/>
        </w:rPr>
        <w:softHyphen/>
        <w:t xml:space="preserve">ходят в труднорастворимые соединения и осаждаются, однако при добавлении новой дозы кислот снова растворяются, </w:t>
      </w:r>
      <w:proofErr w:type="gramStart"/>
      <w:r w:rsidRPr="00E31873">
        <w:rPr>
          <w:rFonts w:ascii="Times New Roman" w:hAnsi="Times New Roman" w:cs="Times New Roman"/>
          <w:sz w:val="24"/>
          <w:szCs w:val="24"/>
        </w:rPr>
        <w:t>пред</w:t>
      </w:r>
      <w:r w:rsidRPr="00E31873">
        <w:rPr>
          <w:rFonts w:ascii="Times New Roman" w:hAnsi="Times New Roman" w:cs="Times New Roman"/>
          <w:sz w:val="24"/>
          <w:szCs w:val="24"/>
        </w:rPr>
        <w:softHyphen/>
        <w:t>ставляя</w:t>
      </w:r>
      <w:proofErr w:type="gramEnd"/>
      <w:r w:rsidRPr="00E31873">
        <w:rPr>
          <w:rFonts w:ascii="Times New Roman" w:hAnsi="Times New Roman" w:cs="Times New Roman"/>
          <w:sz w:val="24"/>
          <w:szCs w:val="24"/>
        </w:rPr>
        <w:t xml:space="preserve"> таким образом постоянную потенциальную опасность для озер.</w:t>
      </w:r>
    </w:p>
    <w:p w:rsidR="00646ADF" w:rsidRPr="00E31873" w:rsidRDefault="00646ADF" w:rsidP="00170144">
      <w:pPr>
        <w:spacing w:after="0" w:line="240" w:lineRule="auto"/>
        <w:ind w:firstLine="720"/>
        <w:jc w:val="both"/>
        <w:rPr>
          <w:rFonts w:ascii="Times New Roman" w:hAnsi="Times New Roman" w:cs="Times New Roman"/>
          <w:sz w:val="24"/>
          <w:szCs w:val="24"/>
        </w:rPr>
      </w:pPr>
      <w:r w:rsidRPr="00E31873">
        <w:rPr>
          <w:rFonts w:ascii="Times New Roman" w:hAnsi="Times New Roman" w:cs="Times New Roman"/>
          <w:sz w:val="24"/>
          <w:szCs w:val="24"/>
        </w:rPr>
        <w:t>Кроме описанных выше известно еще множество способов защиты от загрязнений. Например, погибшие популяции животных и растений заменяют новыми, которые лучше пе</w:t>
      </w:r>
      <w:r w:rsidRPr="00E31873">
        <w:rPr>
          <w:rFonts w:ascii="Times New Roman" w:hAnsi="Times New Roman" w:cs="Times New Roman"/>
          <w:sz w:val="24"/>
          <w:szCs w:val="24"/>
        </w:rPr>
        <w:softHyphen/>
        <w:t xml:space="preserve">реносят </w:t>
      </w:r>
      <w:proofErr w:type="spellStart"/>
      <w:r w:rsidRPr="00E31873">
        <w:rPr>
          <w:rFonts w:ascii="Times New Roman" w:hAnsi="Times New Roman" w:cs="Times New Roman"/>
          <w:sz w:val="24"/>
          <w:szCs w:val="24"/>
        </w:rPr>
        <w:t>закисление</w:t>
      </w:r>
      <w:proofErr w:type="spellEnd"/>
      <w:r w:rsidRPr="00E31873">
        <w:rPr>
          <w:rFonts w:ascii="Times New Roman" w:hAnsi="Times New Roman" w:cs="Times New Roman"/>
          <w:sz w:val="24"/>
          <w:szCs w:val="24"/>
        </w:rPr>
        <w:t>. Памятники культуры с целью предотв</w:t>
      </w:r>
      <w:r w:rsidRPr="00E31873">
        <w:rPr>
          <w:rFonts w:ascii="Times New Roman" w:hAnsi="Times New Roman" w:cs="Times New Roman"/>
          <w:sz w:val="24"/>
          <w:szCs w:val="24"/>
        </w:rPr>
        <w:softHyphen/>
        <w:t>ращения дальнейшего их разрушения обрабатывают специ</w:t>
      </w:r>
      <w:r w:rsidRPr="00E31873">
        <w:rPr>
          <w:rFonts w:ascii="Times New Roman" w:hAnsi="Times New Roman" w:cs="Times New Roman"/>
          <w:sz w:val="24"/>
          <w:szCs w:val="24"/>
        </w:rPr>
        <w:softHyphen/>
        <w:t>альной глазурью.</w:t>
      </w:r>
    </w:p>
    <w:p w:rsidR="00646ADF" w:rsidRPr="00E31873" w:rsidRDefault="00646ADF" w:rsidP="00170144">
      <w:pPr>
        <w:spacing w:after="0" w:line="240" w:lineRule="auto"/>
        <w:ind w:firstLine="720"/>
        <w:jc w:val="both"/>
        <w:rPr>
          <w:rFonts w:ascii="Times New Roman" w:hAnsi="Times New Roman" w:cs="Times New Roman"/>
          <w:sz w:val="24"/>
          <w:szCs w:val="24"/>
        </w:rPr>
      </w:pPr>
      <w:r w:rsidRPr="00E31873">
        <w:rPr>
          <w:rFonts w:ascii="Times New Roman" w:hAnsi="Times New Roman" w:cs="Times New Roman"/>
          <w:sz w:val="24"/>
          <w:szCs w:val="24"/>
        </w:rPr>
        <w:t>Рассмотренные здесь способы имеют одно общее свойство — их использование до сих пор не привело к суще</w:t>
      </w:r>
      <w:r w:rsidRPr="00E31873">
        <w:rPr>
          <w:rFonts w:ascii="Times New Roman" w:hAnsi="Times New Roman" w:cs="Times New Roman"/>
          <w:sz w:val="24"/>
          <w:szCs w:val="24"/>
        </w:rPr>
        <w:softHyphen/>
        <w:t xml:space="preserve">ственному уменьшению выбросов оксидов серы и азота. </w:t>
      </w:r>
      <w:r w:rsidR="00AE6809">
        <w:rPr>
          <w:rFonts w:ascii="Times New Roman" w:hAnsi="Times New Roman" w:cs="Times New Roman"/>
          <w:sz w:val="24"/>
          <w:szCs w:val="24"/>
        </w:rPr>
        <w:t xml:space="preserve"> К сожалению, н</w:t>
      </w:r>
      <w:r w:rsidRPr="00E31873">
        <w:rPr>
          <w:rFonts w:ascii="Times New Roman" w:hAnsi="Times New Roman" w:cs="Times New Roman"/>
          <w:sz w:val="24"/>
          <w:szCs w:val="24"/>
        </w:rPr>
        <w:t xml:space="preserve">е достигнуты заметные успехи и в предотвращении вредных воздействий, вызываемых кислотными дождями. </w:t>
      </w:r>
    </w:p>
    <w:p w:rsidR="0084534F" w:rsidRPr="00170144" w:rsidRDefault="0084534F" w:rsidP="000E6D1F">
      <w:pPr>
        <w:spacing w:line="240" w:lineRule="auto"/>
        <w:jc w:val="both"/>
        <w:rPr>
          <w:rFonts w:ascii="Times New Roman" w:hAnsi="Times New Roman" w:cs="Times New Roman"/>
          <w:sz w:val="24"/>
          <w:szCs w:val="24"/>
        </w:rPr>
      </w:pPr>
    </w:p>
    <w:p w:rsidR="00AE6809" w:rsidRDefault="00646ADF" w:rsidP="00E31873">
      <w:pPr>
        <w:spacing w:line="240" w:lineRule="auto"/>
        <w:jc w:val="center"/>
        <w:rPr>
          <w:sz w:val="28"/>
        </w:rPr>
      </w:pPr>
      <w:r w:rsidRPr="00E31873">
        <w:rPr>
          <w:rFonts w:ascii="Times New Roman" w:hAnsi="Times New Roman" w:cs="Times New Roman"/>
          <w:b/>
          <w:sz w:val="24"/>
          <w:szCs w:val="24"/>
        </w:rPr>
        <w:t>6.Заключение.</w:t>
      </w:r>
      <w:r w:rsidR="00AE6809" w:rsidRPr="00AE6809">
        <w:rPr>
          <w:sz w:val="28"/>
        </w:rPr>
        <w:t xml:space="preserve"> </w:t>
      </w:r>
    </w:p>
    <w:p w:rsidR="00AE6809" w:rsidRDefault="00AE6809" w:rsidP="00170144">
      <w:pPr>
        <w:spacing w:after="0" w:line="240" w:lineRule="auto"/>
        <w:ind w:firstLine="709"/>
        <w:jc w:val="both"/>
        <w:rPr>
          <w:rFonts w:ascii="Times New Roman" w:hAnsi="Times New Roman" w:cs="Times New Roman"/>
          <w:sz w:val="24"/>
          <w:szCs w:val="24"/>
        </w:rPr>
      </w:pPr>
      <w:r w:rsidRPr="00AE6809">
        <w:rPr>
          <w:rFonts w:ascii="Times New Roman" w:hAnsi="Times New Roman" w:cs="Times New Roman"/>
          <w:sz w:val="24"/>
          <w:szCs w:val="24"/>
        </w:rPr>
        <w:t xml:space="preserve">Несколько десятилетий назад выражения “кислотные осадки” и “кислотные дожди” были известны лишь исключительно ученым, посвященным в определенных, специализированных областях экологии и химии атмосферы. За последние несколько лет эти выражения стали повседневными, вызывающими беспокойство  во многих странах  мира. Проблема кислотных дождей стала одной из  экологических проблем глобального масштаба.  Кислотные осадки являются проблемой, которая в случае ее бесконтрольного развития, может вызвать и уже в некоторых регионах вызывает существенные экономические и социальные издержки. </w:t>
      </w:r>
    </w:p>
    <w:p w:rsidR="00AE6809" w:rsidRPr="00AE6809" w:rsidRDefault="00AE6809" w:rsidP="00170144">
      <w:pPr>
        <w:spacing w:after="0" w:line="240" w:lineRule="auto"/>
        <w:ind w:firstLine="709"/>
        <w:jc w:val="both"/>
        <w:rPr>
          <w:rFonts w:ascii="Times New Roman" w:hAnsi="Times New Roman" w:cs="Times New Roman"/>
          <w:sz w:val="24"/>
          <w:szCs w:val="24"/>
        </w:rPr>
      </w:pPr>
      <w:r w:rsidRPr="00AE6809">
        <w:rPr>
          <w:rFonts w:ascii="Times New Roman" w:hAnsi="Times New Roman" w:cs="Times New Roman"/>
          <w:sz w:val="24"/>
          <w:szCs w:val="24"/>
        </w:rPr>
        <w:t xml:space="preserve"> Результаты говорят о том, что почвы и леса в Европе могут быть спасены от дальнейшего </w:t>
      </w:r>
      <w:proofErr w:type="spellStart"/>
      <w:r w:rsidRPr="00AE6809">
        <w:rPr>
          <w:rFonts w:ascii="Times New Roman" w:hAnsi="Times New Roman" w:cs="Times New Roman"/>
          <w:sz w:val="24"/>
          <w:szCs w:val="24"/>
        </w:rPr>
        <w:t>закисления</w:t>
      </w:r>
      <w:proofErr w:type="spellEnd"/>
      <w:r w:rsidRPr="00AE6809">
        <w:rPr>
          <w:rFonts w:ascii="Times New Roman" w:hAnsi="Times New Roman" w:cs="Times New Roman"/>
          <w:sz w:val="24"/>
          <w:szCs w:val="24"/>
        </w:rPr>
        <w:t xml:space="preserve"> только путем значительного сокращения выбросов. Эти выбросы должно само</w:t>
      </w:r>
      <w:r w:rsidRPr="00AE6809">
        <w:rPr>
          <w:rFonts w:ascii="Times New Roman" w:hAnsi="Times New Roman" w:cs="Times New Roman"/>
          <w:sz w:val="24"/>
          <w:szCs w:val="24"/>
        </w:rPr>
        <w:softHyphen/>
        <w:t>стоятельно регулировать каждое государство. Для уменьшения эмиссии загрязняю</w:t>
      </w:r>
      <w:r w:rsidRPr="00AE6809">
        <w:rPr>
          <w:rFonts w:ascii="Times New Roman" w:hAnsi="Times New Roman" w:cs="Times New Roman"/>
          <w:sz w:val="24"/>
          <w:szCs w:val="24"/>
        </w:rPr>
        <w:softHyphen/>
        <w:t>щих веществ в атмосферу существует ряд способов:</w:t>
      </w:r>
    </w:p>
    <w:p w:rsidR="00AE6809" w:rsidRPr="00AE6809" w:rsidRDefault="00AE6809" w:rsidP="00170144">
      <w:pPr>
        <w:numPr>
          <w:ilvl w:val="0"/>
          <w:numId w:val="11"/>
        </w:numPr>
        <w:spacing w:after="0" w:line="240" w:lineRule="auto"/>
        <w:jc w:val="both"/>
        <w:rPr>
          <w:rFonts w:ascii="Times New Roman" w:hAnsi="Times New Roman" w:cs="Times New Roman"/>
          <w:sz w:val="24"/>
          <w:szCs w:val="24"/>
        </w:rPr>
      </w:pPr>
      <w:r w:rsidRPr="00AE6809">
        <w:rPr>
          <w:rFonts w:ascii="Times New Roman" w:hAnsi="Times New Roman" w:cs="Times New Roman"/>
          <w:sz w:val="24"/>
          <w:szCs w:val="24"/>
        </w:rPr>
        <w:t>сильное сокращение использования энергии;</w:t>
      </w:r>
    </w:p>
    <w:p w:rsidR="00AE6809" w:rsidRPr="00AE6809" w:rsidRDefault="00AE6809" w:rsidP="00170144">
      <w:pPr>
        <w:numPr>
          <w:ilvl w:val="0"/>
          <w:numId w:val="11"/>
        </w:numPr>
        <w:spacing w:after="0" w:line="240" w:lineRule="auto"/>
        <w:jc w:val="both"/>
        <w:rPr>
          <w:rFonts w:ascii="Times New Roman" w:hAnsi="Times New Roman" w:cs="Times New Roman"/>
          <w:sz w:val="24"/>
          <w:szCs w:val="24"/>
        </w:rPr>
      </w:pPr>
      <w:r w:rsidRPr="00AE6809">
        <w:rPr>
          <w:rFonts w:ascii="Times New Roman" w:hAnsi="Times New Roman" w:cs="Times New Roman"/>
          <w:sz w:val="24"/>
          <w:szCs w:val="24"/>
        </w:rPr>
        <w:t>ввод новых технологий, установка фильтрующего обору</w:t>
      </w:r>
      <w:r w:rsidRPr="00AE6809">
        <w:rPr>
          <w:rFonts w:ascii="Times New Roman" w:hAnsi="Times New Roman" w:cs="Times New Roman"/>
          <w:sz w:val="24"/>
          <w:szCs w:val="24"/>
        </w:rPr>
        <w:softHyphen/>
        <w:t>дования;</w:t>
      </w:r>
    </w:p>
    <w:p w:rsidR="00AE6809" w:rsidRPr="00AE6809" w:rsidRDefault="00AE6809" w:rsidP="00170144">
      <w:pPr>
        <w:numPr>
          <w:ilvl w:val="0"/>
          <w:numId w:val="11"/>
        </w:numPr>
        <w:spacing w:after="0" w:line="240" w:lineRule="auto"/>
        <w:jc w:val="both"/>
        <w:rPr>
          <w:rFonts w:ascii="Times New Roman" w:hAnsi="Times New Roman" w:cs="Times New Roman"/>
          <w:sz w:val="24"/>
          <w:szCs w:val="24"/>
        </w:rPr>
      </w:pPr>
      <w:r w:rsidRPr="00AE6809">
        <w:rPr>
          <w:rFonts w:ascii="Times New Roman" w:hAnsi="Times New Roman" w:cs="Times New Roman"/>
          <w:sz w:val="24"/>
          <w:szCs w:val="24"/>
        </w:rPr>
        <w:t xml:space="preserve">использование </w:t>
      </w:r>
      <w:proofErr w:type="spellStart"/>
      <w:r w:rsidRPr="00AE6809">
        <w:rPr>
          <w:rFonts w:ascii="Times New Roman" w:hAnsi="Times New Roman" w:cs="Times New Roman"/>
          <w:sz w:val="24"/>
          <w:szCs w:val="24"/>
        </w:rPr>
        <w:t>слабозагрязняющих</w:t>
      </w:r>
      <w:proofErr w:type="spellEnd"/>
      <w:r w:rsidRPr="00AE6809">
        <w:rPr>
          <w:rFonts w:ascii="Times New Roman" w:hAnsi="Times New Roman" w:cs="Times New Roman"/>
          <w:sz w:val="24"/>
          <w:szCs w:val="24"/>
        </w:rPr>
        <w:t xml:space="preserve"> либо совсем незагряз</w:t>
      </w:r>
      <w:r w:rsidRPr="00AE6809">
        <w:rPr>
          <w:rFonts w:ascii="Times New Roman" w:hAnsi="Times New Roman" w:cs="Times New Roman"/>
          <w:sz w:val="24"/>
          <w:szCs w:val="24"/>
        </w:rPr>
        <w:softHyphen/>
        <w:t>няющих источников энергии.</w:t>
      </w:r>
    </w:p>
    <w:p w:rsidR="00AE6809" w:rsidRPr="00AE6809" w:rsidRDefault="00AE6809" w:rsidP="00170144">
      <w:pPr>
        <w:pStyle w:val="21"/>
        <w:spacing w:after="0" w:line="240" w:lineRule="auto"/>
        <w:ind w:left="0" w:firstLine="720"/>
        <w:jc w:val="both"/>
        <w:rPr>
          <w:rFonts w:ascii="Times New Roman" w:hAnsi="Times New Roman" w:cs="Times New Roman"/>
          <w:sz w:val="24"/>
          <w:szCs w:val="24"/>
        </w:rPr>
      </w:pPr>
      <w:r w:rsidRPr="00AE6809">
        <w:rPr>
          <w:rFonts w:ascii="Times New Roman" w:hAnsi="Times New Roman" w:cs="Times New Roman"/>
          <w:sz w:val="24"/>
          <w:szCs w:val="24"/>
        </w:rPr>
        <w:t>Подобное решение звучит довольно нереально. Ни одно государство не согласится уменьшить масштабы потребления энергии и тем самым ухудшить уровень жизни. Ввод новых технологий и установка фильтрующего обору</w:t>
      </w:r>
      <w:r w:rsidRPr="00AE6809">
        <w:rPr>
          <w:rFonts w:ascii="Times New Roman" w:hAnsi="Times New Roman" w:cs="Times New Roman"/>
          <w:sz w:val="24"/>
          <w:szCs w:val="24"/>
        </w:rPr>
        <w:softHyphen/>
        <w:t xml:space="preserve">дования также представляют собой экономическую проблему. Тем не </w:t>
      </w:r>
      <w:proofErr w:type="gramStart"/>
      <w:r w:rsidRPr="00AE6809">
        <w:rPr>
          <w:rFonts w:ascii="Times New Roman" w:hAnsi="Times New Roman" w:cs="Times New Roman"/>
          <w:sz w:val="24"/>
          <w:szCs w:val="24"/>
        </w:rPr>
        <w:t>менее</w:t>
      </w:r>
      <w:proofErr w:type="gramEnd"/>
      <w:r w:rsidRPr="00AE6809">
        <w:rPr>
          <w:rFonts w:ascii="Times New Roman" w:hAnsi="Times New Roman" w:cs="Times New Roman"/>
          <w:sz w:val="24"/>
          <w:szCs w:val="24"/>
        </w:rPr>
        <w:t xml:space="preserve"> единственным решением проблемы кислотных дождей видится в сокращении потребления энергии, улучшении контроля над выбросами или разработке альтернативных методов производства электроэнергии, таких, как использование ядерной энергии.</w:t>
      </w:r>
    </w:p>
    <w:p w:rsidR="00646ADF" w:rsidRPr="00E31873" w:rsidRDefault="00646ADF" w:rsidP="00170144">
      <w:pPr>
        <w:spacing w:after="0" w:line="240" w:lineRule="auto"/>
        <w:ind w:firstLine="528"/>
        <w:jc w:val="both"/>
        <w:rPr>
          <w:rFonts w:ascii="Times New Roman" w:hAnsi="Times New Roman" w:cs="Times New Roman"/>
          <w:sz w:val="24"/>
          <w:szCs w:val="24"/>
        </w:rPr>
      </w:pPr>
      <w:r w:rsidRPr="00E31873">
        <w:rPr>
          <w:rFonts w:ascii="Times New Roman" w:hAnsi="Times New Roman" w:cs="Times New Roman"/>
          <w:sz w:val="24"/>
          <w:szCs w:val="24"/>
        </w:rPr>
        <w:t>Что может сделать каждый из нас для охраны природы и самого себя? Этот вопрос задавали себе и мы. Работая над данной темой, мы п</w:t>
      </w:r>
      <w:r w:rsidR="00D35E60" w:rsidRPr="00E31873">
        <w:rPr>
          <w:rFonts w:ascii="Times New Roman" w:hAnsi="Times New Roman" w:cs="Times New Roman"/>
          <w:sz w:val="24"/>
          <w:szCs w:val="24"/>
        </w:rPr>
        <w:t xml:space="preserve">риобрели много нового для себя: </w:t>
      </w:r>
      <w:r w:rsidR="00D35E60" w:rsidRPr="00E31873">
        <w:rPr>
          <w:rFonts w:ascii="Times New Roman" w:hAnsi="Times New Roman" w:cs="Times New Roman"/>
          <w:sz w:val="24"/>
          <w:szCs w:val="24"/>
        </w:rPr>
        <w:lastRenderedPageBreak/>
        <w:t xml:space="preserve">разобрали химизм образования кислотных дождей, выявили их основные последствия, научились определять </w:t>
      </w:r>
      <w:r w:rsidR="00D35E60" w:rsidRPr="0084534F">
        <w:rPr>
          <w:rFonts w:ascii="Times New Roman" w:hAnsi="Times New Roman" w:cs="Times New Roman"/>
          <w:b/>
          <w:sz w:val="24"/>
          <w:szCs w:val="24"/>
        </w:rPr>
        <w:t>рН</w:t>
      </w:r>
      <w:r w:rsidR="00D35E60" w:rsidRPr="00E31873">
        <w:rPr>
          <w:rFonts w:ascii="Times New Roman" w:hAnsi="Times New Roman" w:cs="Times New Roman"/>
          <w:sz w:val="24"/>
          <w:szCs w:val="24"/>
        </w:rPr>
        <w:t xml:space="preserve"> различных растворов и проводить химический эксперимент. </w:t>
      </w:r>
      <w:r w:rsidRPr="00E31873">
        <w:rPr>
          <w:rFonts w:ascii="Times New Roman" w:hAnsi="Times New Roman" w:cs="Times New Roman"/>
          <w:sz w:val="24"/>
          <w:szCs w:val="24"/>
        </w:rPr>
        <w:t xml:space="preserve">Мы поняли, что экология является </w:t>
      </w:r>
      <w:proofErr w:type="spellStart"/>
      <w:r w:rsidRPr="00E31873">
        <w:rPr>
          <w:rFonts w:ascii="Times New Roman" w:hAnsi="Times New Roman" w:cs="Times New Roman"/>
          <w:sz w:val="24"/>
          <w:szCs w:val="24"/>
        </w:rPr>
        <w:t>ме</w:t>
      </w:r>
      <w:r w:rsidR="00D35E60" w:rsidRPr="00E31873">
        <w:rPr>
          <w:rFonts w:ascii="Times New Roman" w:hAnsi="Times New Roman" w:cs="Times New Roman"/>
          <w:sz w:val="24"/>
          <w:szCs w:val="24"/>
        </w:rPr>
        <w:t>жпредметной</w:t>
      </w:r>
      <w:proofErr w:type="spellEnd"/>
      <w:r w:rsidR="00D35E60" w:rsidRPr="00E31873">
        <w:rPr>
          <w:rFonts w:ascii="Times New Roman" w:hAnsi="Times New Roman" w:cs="Times New Roman"/>
          <w:sz w:val="24"/>
          <w:szCs w:val="24"/>
        </w:rPr>
        <w:t xml:space="preserve"> наукой. Для полного понимания </w:t>
      </w:r>
      <w:r w:rsidRPr="00E31873">
        <w:rPr>
          <w:rFonts w:ascii="Times New Roman" w:hAnsi="Times New Roman" w:cs="Times New Roman"/>
          <w:sz w:val="24"/>
          <w:szCs w:val="24"/>
        </w:rPr>
        <w:t>современной экологической ситуации человеку совершенно необходимо обладать знаниями по всем предметам естественно – научного цикла.</w:t>
      </w:r>
    </w:p>
    <w:p w:rsidR="00646ADF" w:rsidRPr="00E31873" w:rsidRDefault="00646ADF" w:rsidP="00170144">
      <w:pPr>
        <w:spacing w:after="0" w:line="240" w:lineRule="auto"/>
        <w:ind w:firstLine="528"/>
        <w:jc w:val="both"/>
        <w:rPr>
          <w:rFonts w:ascii="Times New Roman" w:hAnsi="Times New Roman" w:cs="Times New Roman"/>
          <w:sz w:val="24"/>
          <w:szCs w:val="24"/>
        </w:rPr>
      </w:pPr>
      <w:r w:rsidRPr="00E31873">
        <w:rPr>
          <w:rFonts w:ascii="Times New Roman" w:hAnsi="Times New Roman" w:cs="Times New Roman"/>
          <w:sz w:val="24"/>
          <w:szCs w:val="24"/>
        </w:rPr>
        <w:t>Мы надеемся, что результаты исследований и теоретические материалы данной работы будут востребованы. Их можно использовать на факультативных занятиях по экологии, на уроках химии при изучении тем «Азот», «Се</w:t>
      </w:r>
      <w:r w:rsidR="00B628E6" w:rsidRPr="00E31873">
        <w:rPr>
          <w:rFonts w:ascii="Times New Roman" w:hAnsi="Times New Roman" w:cs="Times New Roman"/>
          <w:sz w:val="24"/>
          <w:szCs w:val="24"/>
        </w:rPr>
        <w:t>ра», при ознакомлении учащих</w:t>
      </w:r>
      <w:r w:rsidRPr="00E31873">
        <w:rPr>
          <w:rFonts w:ascii="Times New Roman" w:hAnsi="Times New Roman" w:cs="Times New Roman"/>
          <w:sz w:val="24"/>
          <w:szCs w:val="24"/>
        </w:rPr>
        <w:t>с</w:t>
      </w:r>
      <w:r w:rsidR="00B628E6" w:rsidRPr="00E31873">
        <w:rPr>
          <w:rFonts w:ascii="Times New Roman" w:hAnsi="Times New Roman" w:cs="Times New Roman"/>
          <w:sz w:val="24"/>
          <w:szCs w:val="24"/>
        </w:rPr>
        <w:t>я с</w:t>
      </w:r>
      <w:r w:rsidRPr="00E31873">
        <w:rPr>
          <w:rFonts w:ascii="Times New Roman" w:hAnsi="Times New Roman" w:cs="Times New Roman"/>
          <w:sz w:val="24"/>
          <w:szCs w:val="24"/>
        </w:rPr>
        <w:t xml:space="preserve"> </w:t>
      </w:r>
      <w:r w:rsidR="00B628E6" w:rsidRPr="00E31873">
        <w:rPr>
          <w:rFonts w:ascii="Times New Roman" w:hAnsi="Times New Roman" w:cs="Times New Roman"/>
          <w:sz w:val="24"/>
          <w:szCs w:val="24"/>
        </w:rPr>
        <w:t>производством</w:t>
      </w:r>
      <w:r w:rsidRPr="00E31873">
        <w:rPr>
          <w:rFonts w:ascii="Times New Roman" w:hAnsi="Times New Roman" w:cs="Times New Roman"/>
          <w:sz w:val="24"/>
          <w:szCs w:val="24"/>
        </w:rPr>
        <w:t xml:space="preserve"> серной кислоты, на уроках биологии. Мы постарались выяснить актуальность проблемы состояния водной среды нашего города. Но мало поставить проблему. Необходимо подумать о способах их решения. Поэтому в работе рассмотрены и способы понижения кислотности водоемов. Нам хотелось принять посильное участие в решении этой проблемы.</w:t>
      </w:r>
      <w:r w:rsidR="0084534F">
        <w:rPr>
          <w:rFonts w:ascii="Times New Roman" w:hAnsi="Times New Roman" w:cs="Times New Roman"/>
          <w:sz w:val="24"/>
          <w:szCs w:val="24"/>
        </w:rPr>
        <w:t xml:space="preserve"> Очень хотелось бы, чтобы жители города не загрязняли берега рек бытовыми отходами и бережно относились бы к местным водоемам.</w:t>
      </w:r>
    </w:p>
    <w:p w:rsidR="000E6D1F" w:rsidRPr="00170144" w:rsidRDefault="0084534F" w:rsidP="001701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46ADF" w:rsidRPr="00E31873">
        <w:rPr>
          <w:rFonts w:ascii="Times New Roman" w:hAnsi="Times New Roman" w:cs="Times New Roman"/>
          <w:sz w:val="24"/>
          <w:szCs w:val="24"/>
        </w:rPr>
        <w:t>Знания и практические умения, приобретенные в ходе выполнения исследования, способствовали развитию у нас интереса к научной работе.</w:t>
      </w:r>
      <w:r w:rsidR="007B1373" w:rsidRPr="00E31873">
        <w:rPr>
          <w:rFonts w:ascii="Times New Roman" w:hAnsi="Times New Roman" w:cs="Times New Roman"/>
          <w:b/>
          <w:sz w:val="24"/>
          <w:szCs w:val="24"/>
        </w:rPr>
        <w:t xml:space="preserve"> </w:t>
      </w:r>
    </w:p>
    <w:p w:rsidR="000E6D1F" w:rsidRPr="00170144" w:rsidRDefault="000E6D1F" w:rsidP="00E31873">
      <w:pPr>
        <w:spacing w:line="240" w:lineRule="auto"/>
        <w:jc w:val="both"/>
        <w:rPr>
          <w:rFonts w:ascii="Times New Roman" w:hAnsi="Times New Roman" w:cs="Times New Roman"/>
          <w:b/>
          <w:sz w:val="24"/>
          <w:szCs w:val="24"/>
        </w:rPr>
      </w:pPr>
    </w:p>
    <w:p w:rsidR="007B1373" w:rsidRPr="00E31873" w:rsidRDefault="00E31873" w:rsidP="00E318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7B1373" w:rsidRPr="00E31873">
        <w:rPr>
          <w:rFonts w:ascii="Times New Roman" w:hAnsi="Times New Roman" w:cs="Times New Roman"/>
          <w:b/>
          <w:sz w:val="24"/>
          <w:szCs w:val="24"/>
        </w:rPr>
        <w:t>.</w:t>
      </w:r>
      <w:r>
        <w:rPr>
          <w:rFonts w:ascii="Times New Roman" w:hAnsi="Times New Roman" w:cs="Times New Roman"/>
          <w:b/>
          <w:sz w:val="24"/>
          <w:szCs w:val="24"/>
        </w:rPr>
        <w:t xml:space="preserve"> </w:t>
      </w:r>
      <w:r w:rsidR="007B1373" w:rsidRPr="00E31873">
        <w:rPr>
          <w:rFonts w:ascii="Times New Roman" w:hAnsi="Times New Roman" w:cs="Times New Roman"/>
          <w:b/>
          <w:sz w:val="24"/>
          <w:szCs w:val="24"/>
        </w:rPr>
        <w:t>Библиография:</w:t>
      </w:r>
    </w:p>
    <w:p w:rsidR="007B1373" w:rsidRPr="00E31873" w:rsidRDefault="007B1373" w:rsidP="00E31873">
      <w:pPr>
        <w:spacing w:line="240" w:lineRule="auto"/>
        <w:jc w:val="both"/>
        <w:rPr>
          <w:rFonts w:ascii="Times New Roman" w:hAnsi="Times New Roman" w:cs="Times New Roman"/>
          <w:sz w:val="24"/>
          <w:szCs w:val="24"/>
        </w:rPr>
      </w:pPr>
      <w:r w:rsidRPr="00E31873">
        <w:rPr>
          <w:rFonts w:ascii="Times New Roman" w:hAnsi="Times New Roman" w:cs="Times New Roman"/>
          <w:sz w:val="24"/>
          <w:szCs w:val="24"/>
        </w:rPr>
        <w:t>1.Шустов С.Б. и Шустова Л.В. Химические основы экологии. М. Просвещение. 1995</w:t>
      </w:r>
    </w:p>
    <w:p w:rsidR="007B1373" w:rsidRPr="00E31873" w:rsidRDefault="007B1373" w:rsidP="00E31873">
      <w:pPr>
        <w:spacing w:line="240" w:lineRule="auto"/>
        <w:jc w:val="both"/>
        <w:rPr>
          <w:rFonts w:ascii="Times New Roman" w:hAnsi="Times New Roman" w:cs="Times New Roman"/>
          <w:sz w:val="24"/>
          <w:szCs w:val="24"/>
        </w:rPr>
      </w:pPr>
      <w:r w:rsidRPr="00E31873">
        <w:rPr>
          <w:rFonts w:ascii="Times New Roman" w:hAnsi="Times New Roman" w:cs="Times New Roman"/>
          <w:sz w:val="24"/>
          <w:szCs w:val="24"/>
        </w:rPr>
        <w:t>2. Батчер С. и Чарльстон Р. Введение в химию атмосферы. 1977.</w:t>
      </w:r>
    </w:p>
    <w:p w:rsidR="007B1373" w:rsidRPr="00E31873" w:rsidRDefault="007B1373" w:rsidP="00E31873">
      <w:pPr>
        <w:spacing w:line="240" w:lineRule="auto"/>
        <w:jc w:val="both"/>
        <w:rPr>
          <w:rFonts w:ascii="Times New Roman" w:hAnsi="Times New Roman" w:cs="Times New Roman"/>
          <w:sz w:val="24"/>
          <w:szCs w:val="24"/>
        </w:rPr>
      </w:pPr>
      <w:r w:rsidRPr="00E31873">
        <w:rPr>
          <w:rFonts w:ascii="Times New Roman" w:hAnsi="Times New Roman" w:cs="Times New Roman"/>
          <w:sz w:val="24"/>
          <w:szCs w:val="24"/>
        </w:rPr>
        <w:t>3.Уорк К. и Уорнер С. Загрязнение воздуха: источника и контроль. М. Мир. 1980.</w:t>
      </w:r>
    </w:p>
    <w:p w:rsidR="007B1373" w:rsidRPr="00E31873" w:rsidRDefault="007B1373" w:rsidP="00E31873">
      <w:pPr>
        <w:spacing w:line="240" w:lineRule="auto"/>
        <w:jc w:val="both"/>
        <w:rPr>
          <w:rFonts w:ascii="Times New Roman" w:hAnsi="Times New Roman" w:cs="Times New Roman"/>
          <w:sz w:val="24"/>
          <w:szCs w:val="24"/>
        </w:rPr>
      </w:pPr>
      <w:r w:rsidRPr="00E31873">
        <w:rPr>
          <w:rFonts w:ascii="Times New Roman" w:hAnsi="Times New Roman" w:cs="Times New Roman"/>
          <w:sz w:val="24"/>
          <w:szCs w:val="24"/>
        </w:rPr>
        <w:t xml:space="preserve">4.С.Е. Мансурова, Г.Н. </w:t>
      </w:r>
      <w:proofErr w:type="spellStart"/>
      <w:r w:rsidRPr="00E31873">
        <w:rPr>
          <w:rFonts w:ascii="Times New Roman" w:hAnsi="Times New Roman" w:cs="Times New Roman"/>
          <w:sz w:val="24"/>
          <w:szCs w:val="24"/>
        </w:rPr>
        <w:t>Кокуева</w:t>
      </w:r>
      <w:proofErr w:type="spellEnd"/>
      <w:r w:rsidRPr="00E31873">
        <w:rPr>
          <w:rFonts w:ascii="Times New Roman" w:hAnsi="Times New Roman" w:cs="Times New Roman"/>
          <w:sz w:val="24"/>
          <w:szCs w:val="24"/>
        </w:rPr>
        <w:t xml:space="preserve">. Школьный практикум «Следим за окружающей средой нашего города». М. </w:t>
      </w:r>
      <w:proofErr w:type="spellStart"/>
      <w:r w:rsidRPr="00E31873">
        <w:rPr>
          <w:rFonts w:ascii="Times New Roman" w:hAnsi="Times New Roman" w:cs="Times New Roman"/>
          <w:sz w:val="24"/>
          <w:szCs w:val="24"/>
        </w:rPr>
        <w:t>Владос</w:t>
      </w:r>
      <w:proofErr w:type="spellEnd"/>
      <w:r w:rsidRPr="00E31873">
        <w:rPr>
          <w:rFonts w:ascii="Times New Roman" w:hAnsi="Times New Roman" w:cs="Times New Roman"/>
          <w:sz w:val="24"/>
          <w:szCs w:val="24"/>
        </w:rPr>
        <w:t>. 2001.</w:t>
      </w:r>
    </w:p>
    <w:p w:rsidR="007B1373" w:rsidRPr="00E31873" w:rsidRDefault="007B1373" w:rsidP="00E31873">
      <w:pPr>
        <w:spacing w:line="240" w:lineRule="auto"/>
        <w:jc w:val="both"/>
        <w:rPr>
          <w:rFonts w:ascii="Times New Roman" w:hAnsi="Times New Roman" w:cs="Times New Roman"/>
          <w:sz w:val="24"/>
          <w:szCs w:val="24"/>
        </w:rPr>
      </w:pPr>
      <w:r w:rsidRPr="00E31873">
        <w:rPr>
          <w:rFonts w:ascii="Times New Roman" w:hAnsi="Times New Roman" w:cs="Times New Roman"/>
          <w:sz w:val="24"/>
          <w:szCs w:val="24"/>
        </w:rPr>
        <w:t>5.С.В. Алексеев, Н.В. Груздева, Э.В. Гущина. Экологический практикум. Самара. Учебная литература. 2005.</w:t>
      </w:r>
    </w:p>
    <w:p w:rsidR="007B1373" w:rsidRPr="00E31873" w:rsidRDefault="007B1373" w:rsidP="00E31873">
      <w:pPr>
        <w:spacing w:line="240" w:lineRule="auto"/>
        <w:jc w:val="both"/>
        <w:rPr>
          <w:rFonts w:ascii="Times New Roman" w:hAnsi="Times New Roman" w:cs="Times New Roman"/>
          <w:sz w:val="24"/>
          <w:szCs w:val="24"/>
        </w:rPr>
      </w:pPr>
      <w:r w:rsidRPr="00E31873">
        <w:rPr>
          <w:rFonts w:ascii="Times New Roman" w:hAnsi="Times New Roman" w:cs="Times New Roman"/>
          <w:sz w:val="24"/>
          <w:szCs w:val="24"/>
        </w:rPr>
        <w:t xml:space="preserve">6.Яншин А.Л., </w:t>
      </w:r>
      <w:proofErr w:type="spellStart"/>
      <w:r w:rsidRPr="00E31873">
        <w:rPr>
          <w:rFonts w:ascii="Times New Roman" w:hAnsi="Times New Roman" w:cs="Times New Roman"/>
          <w:sz w:val="24"/>
          <w:szCs w:val="24"/>
        </w:rPr>
        <w:t>Мелуа</w:t>
      </w:r>
      <w:proofErr w:type="spellEnd"/>
      <w:r w:rsidRPr="00E31873">
        <w:rPr>
          <w:rFonts w:ascii="Times New Roman" w:hAnsi="Times New Roman" w:cs="Times New Roman"/>
          <w:sz w:val="24"/>
          <w:szCs w:val="24"/>
        </w:rPr>
        <w:t xml:space="preserve"> А.И. Уроки экологических просчетов. М. Мысль. 1991</w:t>
      </w:r>
    </w:p>
    <w:p w:rsidR="007B1373" w:rsidRPr="00E31873" w:rsidRDefault="007B1373" w:rsidP="00E31873">
      <w:pPr>
        <w:spacing w:line="240" w:lineRule="auto"/>
        <w:jc w:val="both"/>
        <w:rPr>
          <w:rFonts w:ascii="Times New Roman" w:hAnsi="Times New Roman" w:cs="Times New Roman"/>
          <w:sz w:val="24"/>
          <w:szCs w:val="24"/>
        </w:rPr>
      </w:pPr>
      <w:r w:rsidRPr="00E31873">
        <w:rPr>
          <w:rFonts w:ascii="Times New Roman" w:hAnsi="Times New Roman" w:cs="Times New Roman"/>
          <w:sz w:val="24"/>
          <w:szCs w:val="24"/>
        </w:rPr>
        <w:t>7.Хефлинг Г. Тревога в 2000 году: Бомбы замедленного действия на нашей планете. М. Мысль. 1990.</w:t>
      </w:r>
    </w:p>
    <w:p w:rsidR="007B1373" w:rsidRPr="00E31873" w:rsidRDefault="007B1373" w:rsidP="00E31873">
      <w:pPr>
        <w:spacing w:line="240" w:lineRule="auto"/>
        <w:jc w:val="both"/>
        <w:rPr>
          <w:rFonts w:ascii="Times New Roman" w:hAnsi="Times New Roman" w:cs="Times New Roman"/>
          <w:sz w:val="24"/>
          <w:szCs w:val="24"/>
        </w:rPr>
      </w:pPr>
      <w:r w:rsidRPr="00E31873">
        <w:rPr>
          <w:rFonts w:ascii="Times New Roman" w:hAnsi="Times New Roman" w:cs="Times New Roman"/>
          <w:sz w:val="24"/>
          <w:szCs w:val="24"/>
        </w:rPr>
        <w:t xml:space="preserve">8.Оржековский П.А., Давыдов В.Н., Титов Н.А. Творчество учащихся на практических занятиях по химии (книга для учителя). М. </w:t>
      </w:r>
      <w:proofErr w:type="spellStart"/>
      <w:r w:rsidRPr="00E31873">
        <w:rPr>
          <w:rFonts w:ascii="Times New Roman" w:hAnsi="Times New Roman" w:cs="Times New Roman"/>
          <w:sz w:val="24"/>
          <w:szCs w:val="24"/>
        </w:rPr>
        <w:t>Аркти</w:t>
      </w:r>
      <w:proofErr w:type="spellEnd"/>
      <w:r w:rsidRPr="00E31873">
        <w:rPr>
          <w:rFonts w:ascii="Times New Roman" w:hAnsi="Times New Roman" w:cs="Times New Roman"/>
          <w:sz w:val="24"/>
          <w:szCs w:val="24"/>
        </w:rPr>
        <w:t>. 1999.</w:t>
      </w:r>
    </w:p>
    <w:p w:rsidR="007B1373" w:rsidRPr="00E31873" w:rsidRDefault="007B1373" w:rsidP="00E31873">
      <w:pPr>
        <w:spacing w:line="240" w:lineRule="auto"/>
        <w:jc w:val="both"/>
        <w:rPr>
          <w:rFonts w:ascii="Times New Roman" w:hAnsi="Times New Roman" w:cs="Times New Roman"/>
          <w:sz w:val="24"/>
          <w:szCs w:val="24"/>
        </w:rPr>
      </w:pPr>
    </w:p>
    <w:p w:rsidR="00646ADF" w:rsidRPr="00E31873" w:rsidRDefault="00646ADF" w:rsidP="00E31873">
      <w:pPr>
        <w:spacing w:line="240" w:lineRule="auto"/>
        <w:ind w:firstLine="528"/>
        <w:jc w:val="both"/>
        <w:rPr>
          <w:rFonts w:ascii="Times New Roman" w:hAnsi="Times New Roman" w:cs="Times New Roman"/>
          <w:sz w:val="24"/>
          <w:szCs w:val="24"/>
        </w:rPr>
      </w:pPr>
    </w:p>
    <w:p w:rsidR="007B1373" w:rsidRPr="00E31873" w:rsidRDefault="007B1373" w:rsidP="00E31873">
      <w:pPr>
        <w:spacing w:line="240" w:lineRule="auto"/>
        <w:ind w:firstLine="528"/>
        <w:jc w:val="both"/>
        <w:rPr>
          <w:rFonts w:ascii="Times New Roman" w:hAnsi="Times New Roman" w:cs="Times New Roman"/>
          <w:sz w:val="24"/>
          <w:szCs w:val="24"/>
        </w:rPr>
      </w:pPr>
    </w:p>
    <w:p w:rsidR="00646ADF" w:rsidRPr="00E31873" w:rsidRDefault="00646ADF" w:rsidP="00E31873">
      <w:pPr>
        <w:spacing w:line="240" w:lineRule="auto"/>
        <w:jc w:val="both"/>
        <w:rPr>
          <w:rFonts w:ascii="Times New Roman" w:hAnsi="Times New Roman" w:cs="Times New Roman"/>
          <w:sz w:val="24"/>
          <w:szCs w:val="24"/>
        </w:rPr>
      </w:pPr>
    </w:p>
    <w:p w:rsidR="00646ADF" w:rsidRPr="00E31873" w:rsidRDefault="00646ADF" w:rsidP="00E31873">
      <w:pPr>
        <w:spacing w:line="240" w:lineRule="auto"/>
        <w:jc w:val="both"/>
        <w:rPr>
          <w:rFonts w:ascii="Times New Roman" w:hAnsi="Times New Roman" w:cs="Times New Roman"/>
          <w:sz w:val="24"/>
          <w:szCs w:val="24"/>
        </w:rPr>
      </w:pPr>
    </w:p>
    <w:p w:rsidR="00646ADF" w:rsidRDefault="00646ADF" w:rsidP="00646ADF">
      <w:pPr>
        <w:spacing w:line="360" w:lineRule="auto"/>
        <w:jc w:val="both"/>
        <w:rPr>
          <w:b/>
          <w:sz w:val="36"/>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jc w:val="both"/>
        <w:rPr>
          <w:rFonts w:ascii="Calibri" w:eastAsia="Calibri" w:hAnsi="Calibri" w:cs="Times New Roman"/>
          <w:sz w:val="28"/>
        </w:rPr>
      </w:pPr>
    </w:p>
    <w:p w:rsidR="001B7D6F" w:rsidRDefault="001B7D6F" w:rsidP="001B7D6F">
      <w:pPr>
        <w:spacing w:line="360" w:lineRule="auto"/>
        <w:jc w:val="both"/>
        <w:rPr>
          <w:rFonts w:ascii="Calibri" w:eastAsia="Calibri" w:hAnsi="Calibri" w:cs="Times New Roman"/>
          <w:b/>
          <w:sz w:val="36"/>
        </w:rPr>
      </w:pPr>
      <w:r>
        <w:rPr>
          <w:rFonts w:ascii="Calibri" w:eastAsia="Calibri" w:hAnsi="Calibri" w:cs="Times New Roman"/>
          <w:b/>
          <w:sz w:val="36"/>
        </w:rPr>
        <w:t xml:space="preserve"> </w:t>
      </w:r>
    </w:p>
    <w:p w:rsidR="001B7D6F" w:rsidRDefault="001B7D6F" w:rsidP="001B7D6F">
      <w:pPr>
        <w:spacing w:line="360" w:lineRule="auto"/>
        <w:jc w:val="both"/>
        <w:rPr>
          <w:rFonts w:ascii="Calibri" w:eastAsia="Calibri" w:hAnsi="Calibri" w:cs="Times New Roman"/>
          <w:b/>
          <w:sz w:val="36"/>
        </w:rPr>
      </w:pPr>
    </w:p>
    <w:p w:rsidR="00661991" w:rsidRDefault="00661991" w:rsidP="00661991">
      <w:pPr>
        <w:spacing w:line="360" w:lineRule="auto"/>
        <w:ind w:firstLine="708"/>
        <w:jc w:val="both"/>
        <w:rPr>
          <w:rFonts w:ascii="Calibri" w:eastAsia="Calibri" w:hAnsi="Calibri" w:cs="Times New Roman"/>
          <w:sz w:val="28"/>
        </w:rPr>
      </w:pPr>
    </w:p>
    <w:p w:rsidR="001B7D6F" w:rsidRDefault="001B7D6F" w:rsidP="00661991">
      <w:pPr>
        <w:spacing w:line="360" w:lineRule="auto"/>
        <w:ind w:firstLine="708"/>
        <w:jc w:val="both"/>
        <w:rPr>
          <w:rFonts w:ascii="Calibri" w:eastAsia="Calibri" w:hAnsi="Calibri" w:cs="Times New Roman"/>
          <w:sz w:val="28"/>
        </w:rPr>
      </w:pPr>
    </w:p>
    <w:p w:rsidR="00661991" w:rsidRDefault="00661991" w:rsidP="00661991">
      <w:pPr>
        <w:spacing w:line="360" w:lineRule="auto"/>
        <w:ind w:firstLine="2700"/>
        <w:jc w:val="both"/>
        <w:rPr>
          <w:rFonts w:ascii="Calibri" w:eastAsia="Calibri" w:hAnsi="Calibri" w:cs="Times New Roman"/>
          <w:b/>
          <w:sz w:val="28"/>
        </w:rPr>
      </w:pPr>
    </w:p>
    <w:p w:rsidR="00661991" w:rsidRDefault="00661991" w:rsidP="00661991">
      <w:pPr>
        <w:spacing w:line="360" w:lineRule="auto"/>
        <w:ind w:firstLine="2700"/>
        <w:jc w:val="both"/>
        <w:rPr>
          <w:rFonts w:ascii="Calibri" w:eastAsia="Calibri" w:hAnsi="Calibri" w:cs="Times New Roman"/>
          <w:b/>
          <w:sz w:val="28"/>
        </w:rPr>
      </w:pPr>
    </w:p>
    <w:p w:rsidR="00661991" w:rsidRDefault="00661991" w:rsidP="00661991">
      <w:pPr>
        <w:spacing w:line="360" w:lineRule="auto"/>
        <w:ind w:firstLine="2700"/>
        <w:jc w:val="both"/>
        <w:rPr>
          <w:rFonts w:ascii="Calibri" w:eastAsia="Calibri" w:hAnsi="Calibri" w:cs="Times New Roman"/>
          <w:b/>
          <w:sz w:val="28"/>
        </w:rPr>
      </w:pPr>
    </w:p>
    <w:p w:rsidR="00661991" w:rsidRDefault="00661991" w:rsidP="00661991">
      <w:pPr>
        <w:spacing w:line="360" w:lineRule="auto"/>
        <w:ind w:firstLine="2700"/>
        <w:jc w:val="both"/>
        <w:rPr>
          <w:rFonts w:ascii="Calibri" w:eastAsia="Calibri" w:hAnsi="Calibri" w:cs="Times New Roman"/>
          <w:b/>
          <w:sz w:val="28"/>
        </w:rPr>
      </w:pPr>
    </w:p>
    <w:p w:rsidR="00661991" w:rsidRDefault="00661991" w:rsidP="00661991">
      <w:pPr>
        <w:spacing w:line="360" w:lineRule="auto"/>
        <w:jc w:val="both"/>
        <w:rPr>
          <w:rFonts w:ascii="Calibri" w:eastAsia="Calibri" w:hAnsi="Calibri" w:cs="Times New Roman"/>
          <w:b/>
          <w:sz w:val="36"/>
        </w:rPr>
      </w:pPr>
      <w:r>
        <w:rPr>
          <w:rFonts w:ascii="Calibri" w:eastAsia="Calibri" w:hAnsi="Calibri" w:cs="Times New Roman"/>
          <w:b/>
          <w:sz w:val="36"/>
        </w:rPr>
        <w:t xml:space="preserve">  </w:t>
      </w:r>
    </w:p>
    <w:p w:rsidR="00661991" w:rsidRDefault="00661991" w:rsidP="00661991">
      <w:pPr>
        <w:spacing w:line="360" w:lineRule="auto"/>
        <w:jc w:val="both"/>
        <w:rPr>
          <w:rFonts w:ascii="Calibri" w:eastAsia="Calibri" w:hAnsi="Calibri" w:cs="Times New Roman"/>
          <w:b/>
          <w:sz w:val="36"/>
        </w:rPr>
      </w:pPr>
    </w:p>
    <w:p w:rsidR="00661991" w:rsidRDefault="00661991" w:rsidP="00661991">
      <w:pPr>
        <w:spacing w:line="360" w:lineRule="auto"/>
        <w:jc w:val="both"/>
        <w:rPr>
          <w:rFonts w:ascii="Calibri" w:eastAsia="Calibri" w:hAnsi="Calibri" w:cs="Times New Roman"/>
          <w:b/>
          <w:sz w:val="36"/>
        </w:rPr>
      </w:pPr>
    </w:p>
    <w:p w:rsidR="00F92CFE" w:rsidRDefault="00F92CFE" w:rsidP="00F92CFE">
      <w:pPr>
        <w:jc w:val="center"/>
      </w:pPr>
    </w:p>
    <w:p w:rsidR="00F92CFE" w:rsidRDefault="00F92CFE" w:rsidP="00F92CFE">
      <w:pPr>
        <w:jc w:val="center"/>
      </w:pPr>
    </w:p>
    <w:p w:rsidR="00F92CFE" w:rsidRDefault="00F92CFE" w:rsidP="00F92CFE">
      <w:pPr>
        <w:jc w:val="center"/>
      </w:pPr>
    </w:p>
    <w:p w:rsidR="00F92CFE" w:rsidRPr="00F92CFE" w:rsidRDefault="00F92CFE" w:rsidP="00F92CFE">
      <w:pPr>
        <w:spacing w:line="360" w:lineRule="auto"/>
        <w:rPr>
          <w:b/>
          <w:sz w:val="40"/>
          <w:szCs w:val="40"/>
        </w:rPr>
      </w:pPr>
      <w:r>
        <w:t xml:space="preserve">                                                            </w:t>
      </w:r>
    </w:p>
    <w:p w:rsidR="00F92CFE" w:rsidRDefault="00F92CFE" w:rsidP="00F92CFE">
      <w:pPr>
        <w:jc w:val="center"/>
      </w:pPr>
    </w:p>
    <w:sectPr w:rsidR="00F92CFE" w:rsidSect="0084534F">
      <w:footerReference w:type="default" r:id="rId37"/>
      <w:pgSz w:w="11906" w:h="16838"/>
      <w:pgMar w:top="1134" w:right="850" w:bottom="1134"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DE" w:rsidRDefault="00FD5BDE" w:rsidP="0084534F">
      <w:pPr>
        <w:spacing w:after="0" w:line="240" w:lineRule="auto"/>
      </w:pPr>
      <w:r>
        <w:separator/>
      </w:r>
    </w:p>
  </w:endnote>
  <w:endnote w:type="continuationSeparator" w:id="0">
    <w:p w:rsidR="00FD5BDE" w:rsidRDefault="00FD5BDE" w:rsidP="0084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867"/>
      <w:docPartObj>
        <w:docPartGallery w:val="Page Numbers (Bottom of Page)"/>
        <w:docPartUnique/>
      </w:docPartObj>
    </w:sdtPr>
    <w:sdtEndPr/>
    <w:sdtContent>
      <w:p w:rsidR="0084534F" w:rsidRDefault="00E202EA">
        <w:pPr>
          <w:pStyle w:val="af"/>
          <w:jc w:val="center"/>
        </w:pPr>
        <w:r>
          <w:fldChar w:fldCharType="begin"/>
        </w:r>
        <w:r>
          <w:instrText xml:space="preserve"> PAGE   \* MERGEFORMAT </w:instrText>
        </w:r>
        <w:r>
          <w:fldChar w:fldCharType="separate"/>
        </w:r>
        <w:r w:rsidR="002434A4">
          <w:rPr>
            <w:noProof/>
          </w:rPr>
          <w:t>17</w:t>
        </w:r>
        <w:r>
          <w:rPr>
            <w:noProof/>
          </w:rPr>
          <w:fldChar w:fldCharType="end"/>
        </w:r>
      </w:p>
    </w:sdtContent>
  </w:sdt>
  <w:p w:rsidR="0084534F" w:rsidRDefault="008453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DE" w:rsidRDefault="00FD5BDE" w:rsidP="0084534F">
      <w:pPr>
        <w:spacing w:after="0" w:line="240" w:lineRule="auto"/>
      </w:pPr>
      <w:r>
        <w:separator/>
      </w:r>
    </w:p>
  </w:footnote>
  <w:footnote w:type="continuationSeparator" w:id="0">
    <w:p w:rsidR="00FD5BDE" w:rsidRDefault="00FD5BDE" w:rsidP="00845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6D5"/>
    <w:multiLevelType w:val="multilevel"/>
    <w:tmpl w:val="D1DEB93A"/>
    <w:lvl w:ilvl="0">
      <w:start w:val="3"/>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6604A07"/>
    <w:multiLevelType w:val="hybridMultilevel"/>
    <w:tmpl w:val="61905D2C"/>
    <w:lvl w:ilvl="0" w:tplc="FFFFFFFF">
      <w:start w:val="2"/>
      <w:numFmt w:val="bullet"/>
      <w:lvlText w:val="-"/>
      <w:lvlJc w:val="left"/>
      <w:pPr>
        <w:tabs>
          <w:tab w:val="num" w:pos="1296"/>
        </w:tabs>
        <w:ind w:left="1296" w:hanging="360"/>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nsid w:val="4412375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01D3FB0"/>
    <w:multiLevelType w:val="hybridMultilevel"/>
    <w:tmpl w:val="1D407D86"/>
    <w:lvl w:ilvl="0" w:tplc="FFFFFFFF">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52A613A"/>
    <w:multiLevelType w:val="hybridMultilevel"/>
    <w:tmpl w:val="BE508ED2"/>
    <w:lvl w:ilvl="0" w:tplc="68888F2A">
      <w:start w:val="8"/>
      <w:numFmt w:val="decimal"/>
      <w:lvlText w:val="%1."/>
      <w:lvlJc w:val="left"/>
      <w:pPr>
        <w:tabs>
          <w:tab w:val="num" w:pos="1980"/>
        </w:tabs>
        <w:ind w:left="1980" w:hanging="360"/>
      </w:pPr>
      <w:rPr>
        <w:rFonts w:hint="default"/>
        <w:sz w:val="52"/>
        <w:szCs w:val="52"/>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5">
    <w:nsid w:val="5755286E"/>
    <w:multiLevelType w:val="hybridMultilevel"/>
    <w:tmpl w:val="DCC62DA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A4B313E"/>
    <w:multiLevelType w:val="hybridMultilevel"/>
    <w:tmpl w:val="7E307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CA37C9"/>
    <w:multiLevelType w:val="hybridMultilevel"/>
    <w:tmpl w:val="0B1EB8A8"/>
    <w:lvl w:ilvl="0" w:tplc="B6A8D8A6">
      <w:start w:val="1"/>
      <w:numFmt w:val="decimal"/>
      <w:lvlText w:val="%1."/>
      <w:lvlJc w:val="left"/>
      <w:pPr>
        <w:tabs>
          <w:tab w:val="num" w:pos="645"/>
        </w:tabs>
        <w:ind w:left="645" w:hanging="465"/>
      </w:pPr>
      <w:rPr>
        <w:rFonts w:ascii="Times New Roman" w:eastAsia="Calibri" w:hAnsi="Times New Roman" w:cs="Times New Roman"/>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65E96ED8"/>
    <w:multiLevelType w:val="hybridMultilevel"/>
    <w:tmpl w:val="7A3E2606"/>
    <w:lvl w:ilvl="0" w:tplc="0EAE6418">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7EBF3845"/>
    <w:multiLevelType w:val="hybridMultilevel"/>
    <w:tmpl w:val="B1824ADC"/>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6"/>
  </w:num>
  <w:num w:numId="2">
    <w:abstractNumId w:val="2"/>
  </w:num>
  <w:num w:numId="3">
    <w:abstractNumId w:val="5"/>
  </w:num>
  <w:num w:numId="4">
    <w:abstractNumId w:val="9"/>
  </w:num>
  <w:num w:numId="5">
    <w:abstractNumId w:val="7"/>
  </w:num>
  <w:num w:numId="6">
    <w:abstractNumId w:val="8"/>
  </w:num>
  <w:num w:numId="7">
    <w:abstractNumId w:val="1"/>
  </w:num>
  <w:num w:numId="8">
    <w:abstractNumId w:val="4"/>
  </w:num>
  <w:num w:numId="9">
    <w:abstractNumId w:val="0"/>
  </w:num>
  <w:num w:numId="10">
    <w:abstractNumId w:val="2"/>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2CFE"/>
    <w:rsid w:val="00042C3C"/>
    <w:rsid w:val="000E67F1"/>
    <w:rsid w:val="000E6D1F"/>
    <w:rsid w:val="0013014C"/>
    <w:rsid w:val="00170144"/>
    <w:rsid w:val="001B7D6F"/>
    <w:rsid w:val="001D1230"/>
    <w:rsid w:val="00213366"/>
    <w:rsid w:val="002434A4"/>
    <w:rsid w:val="002670AD"/>
    <w:rsid w:val="002C1802"/>
    <w:rsid w:val="002C549D"/>
    <w:rsid w:val="002D1B2E"/>
    <w:rsid w:val="002E65F8"/>
    <w:rsid w:val="002F3221"/>
    <w:rsid w:val="003052D2"/>
    <w:rsid w:val="00357AB5"/>
    <w:rsid w:val="003A5112"/>
    <w:rsid w:val="004263F9"/>
    <w:rsid w:val="00463A5C"/>
    <w:rsid w:val="005B4F8E"/>
    <w:rsid w:val="005C1B42"/>
    <w:rsid w:val="00605D85"/>
    <w:rsid w:val="00646ADF"/>
    <w:rsid w:val="00661991"/>
    <w:rsid w:val="0066563B"/>
    <w:rsid w:val="0069495E"/>
    <w:rsid w:val="006D5F12"/>
    <w:rsid w:val="00721A43"/>
    <w:rsid w:val="0075724C"/>
    <w:rsid w:val="007A5C6B"/>
    <w:rsid w:val="007B1373"/>
    <w:rsid w:val="007B6000"/>
    <w:rsid w:val="007B678B"/>
    <w:rsid w:val="007E6D3F"/>
    <w:rsid w:val="0084534F"/>
    <w:rsid w:val="00857046"/>
    <w:rsid w:val="00AE6809"/>
    <w:rsid w:val="00B628E6"/>
    <w:rsid w:val="00C9217F"/>
    <w:rsid w:val="00CE3548"/>
    <w:rsid w:val="00D3145C"/>
    <w:rsid w:val="00D35E60"/>
    <w:rsid w:val="00D50BAD"/>
    <w:rsid w:val="00D84BB1"/>
    <w:rsid w:val="00DE4D63"/>
    <w:rsid w:val="00E202EA"/>
    <w:rsid w:val="00E31873"/>
    <w:rsid w:val="00E47D42"/>
    <w:rsid w:val="00EE7129"/>
    <w:rsid w:val="00F92CFE"/>
    <w:rsid w:val="00FC2D07"/>
    <w:rsid w:val="00FD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12"/>
  </w:style>
  <w:style w:type="paragraph" w:styleId="1">
    <w:name w:val="heading 1"/>
    <w:basedOn w:val="a"/>
    <w:next w:val="a"/>
    <w:link w:val="10"/>
    <w:uiPriority w:val="9"/>
    <w:qFormat/>
    <w:rsid w:val="00F92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6A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CFE"/>
    <w:rPr>
      <w:rFonts w:ascii="Tahoma" w:hAnsi="Tahoma" w:cs="Tahoma"/>
      <w:sz w:val="16"/>
      <w:szCs w:val="16"/>
    </w:rPr>
  </w:style>
  <w:style w:type="paragraph" w:customStyle="1" w:styleId="1TimesNewRoman">
    <w:name w:val="Стиль Заголовок 1 + Times New Roman по центру"/>
    <w:basedOn w:val="1"/>
    <w:rsid w:val="00F92CFE"/>
    <w:pPr>
      <w:keepLines w:val="0"/>
      <w:spacing w:before="240" w:after="60" w:line="240" w:lineRule="auto"/>
      <w:jc w:val="center"/>
    </w:pPr>
    <w:rPr>
      <w:rFonts w:ascii="Times New Roman" w:eastAsia="Times New Roman" w:hAnsi="Times New Roman" w:cs="Times New Roman"/>
      <w:color w:val="auto"/>
      <w:kern w:val="32"/>
      <w:sz w:val="32"/>
      <w:szCs w:val="20"/>
      <w:lang w:eastAsia="ru-RU"/>
    </w:rPr>
  </w:style>
  <w:style w:type="character" w:customStyle="1" w:styleId="10">
    <w:name w:val="Заголовок 1 Знак"/>
    <w:basedOn w:val="a0"/>
    <w:link w:val="1"/>
    <w:uiPriority w:val="9"/>
    <w:rsid w:val="00F92CFE"/>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F92CFE"/>
    <w:pPr>
      <w:ind w:left="720"/>
      <w:contextualSpacing/>
    </w:pPr>
  </w:style>
  <w:style w:type="character" w:customStyle="1" w:styleId="apple-converted-space">
    <w:name w:val="apple-converted-space"/>
    <w:basedOn w:val="a0"/>
    <w:rsid w:val="000E67F1"/>
  </w:style>
  <w:style w:type="character" w:styleId="a6">
    <w:name w:val="Hyperlink"/>
    <w:basedOn w:val="a0"/>
    <w:uiPriority w:val="99"/>
    <w:semiHidden/>
    <w:unhideWhenUsed/>
    <w:rsid w:val="003052D2"/>
    <w:rPr>
      <w:color w:val="0000FF"/>
      <w:u w:val="single"/>
    </w:rPr>
  </w:style>
  <w:style w:type="paragraph" w:styleId="a7">
    <w:name w:val="Normal (Web)"/>
    <w:basedOn w:val="a"/>
    <w:uiPriority w:val="99"/>
    <w:unhideWhenUsed/>
    <w:rsid w:val="00305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661991"/>
    <w:pPr>
      <w:spacing w:after="0" w:line="36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61991"/>
    <w:rPr>
      <w:rFonts w:ascii="Times New Roman" w:eastAsia="Times New Roman" w:hAnsi="Times New Roman" w:cs="Times New Roman"/>
      <w:sz w:val="28"/>
      <w:szCs w:val="24"/>
      <w:lang w:eastAsia="ru-RU"/>
    </w:rPr>
  </w:style>
  <w:style w:type="table" w:styleId="aa">
    <w:name w:val="Table Grid"/>
    <w:basedOn w:val="a1"/>
    <w:rsid w:val="001B7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646ADF"/>
    <w:pPr>
      <w:spacing w:after="120"/>
      <w:ind w:left="283"/>
    </w:pPr>
  </w:style>
  <w:style w:type="character" w:customStyle="1" w:styleId="ac">
    <w:name w:val="Основной текст с отступом Знак"/>
    <w:basedOn w:val="a0"/>
    <w:link w:val="ab"/>
    <w:uiPriority w:val="99"/>
    <w:semiHidden/>
    <w:rsid w:val="00646ADF"/>
  </w:style>
  <w:style w:type="paragraph" w:styleId="21">
    <w:name w:val="Body Text Indent 2"/>
    <w:basedOn w:val="a"/>
    <w:link w:val="22"/>
    <w:uiPriority w:val="99"/>
    <w:unhideWhenUsed/>
    <w:rsid w:val="00646ADF"/>
    <w:pPr>
      <w:spacing w:after="120" w:line="480" w:lineRule="auto"/>
      <w:ind w:left="283"/>
    </w:pPr>
  </w:style>
  <w:style w:type="character" w:customStyle="1" w:styleId="22">
    <w:name w:val="Основной текст с отступом 2 Знак"/>
    <w:basedOn w:val="a0"/>
    <w:link w:val="21"/>
    <w:uiPriority w:val="99"/>
    <w:rsid w:val="00646ADF"/>
  </w:style>
  <w:style w:type="paragraph" w:customStyle="1" w:styleId="2TimesNewRoman15pt">
    <w:name w:val="Стиль Заголовок 2 + Times New Roman 15 pt не курсив по центру"/>
    <w:basedOn w:val="2"/>
    <w:rsid w:val="00646ADF"/>
    <w:pPr>
      <w:keepLines w:val="0"/>
      <w:spacing w:before="240" w:after="60" w:line="240" w:lineRule="auto"/>
      <w:jc w:val="center"/>
    </w:pPr>
    <w:rPr>
      <w:rFonts w:ascii="Times New Roman" w:eastAsia="Times New Roman" w:hAnsi="Times New Roman" w:cs="Times New Roman"/>
      <w:color w:val="auto"/>
      <w:sz w:val="30"/>
      <w:szCs w:val="20"/>
      <w:lang w:eastAsia="ru-RU"/>
    </w:rPr>
  </w:style>
  <w:style w:type="character" w:customStyle="1" w:styleId="20">
    <w:name w:val="Заголовок 2 Знак"/>
    <w:basedOn w:val="a0"/>
    <w:link w:val="2"/>
    <w:uiPriority w:val="9"/>
    <w:semiHidden/>
    <w:rsid w:val="00646ADF"/>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84534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4534F"/>
  </w:style>
  <w:style w:type="paragraph" w:styleId="af">
    <w:name w:val="footer"/>
    <w:basedOn w:val="a"/>
    <w:link w:val="af0"/>
    <w:uiPriority w:val="99"/>
    <w:unhideWhenUsed/>
    <w:rsid w:val="008453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5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NOx_(%D0%BE%D0%BA%D1%81%D0%B8%D0%B4%D1%8B_%D0%B0%D0%B7%D0%BE%D1%82%D0%B0)" TargetMode="External"/><Relationship Id="rId18" Type="http://schemas.openxmlformats.org/officeDocument/2006/relationships/hyperlink" Target="https://ru.wikipedia.org/wiki/%D0%A0%D0%BE%D1%81%D1%81%D0%B8%D1%8F" TargetMode="External"/><Relationship Id="rId26" Type="http://schemas.openxmlformats.org/officeDocument/2006/relationships/hyperlink" Target="https://ru.wikipedia.org/wiki/%D0%A1%D0%B0%D0%BC%D0%B0%D1%80%D0%B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1%D0%BF%D0%B8%D1%81%D0%BE%D0%BA_%D1%80%D0%B5%D0%BA_%D0%BF%D0%BE_%D0%B4%D0%BB%D0%B8%D0%BD%D0%B5"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ru.wikipedia.org/wiki/%D0%9E%D0%BA%D1%81%D0%B8%D0%B4_%D1%81%D0%B5%D1%80%D1%8B" TargetMode="External"/><Relationship Id="rId17" Type="http://schemas.openxmlformats.org/officeDocument/2006/relationships/hyperlink" Target="https://ru.wikipedia.org/wiki/%D0%95%D0%B2%D1%80%D0%BE%D0%BF%D0%B5%D0%B9%D1%81%D0%BA%D0%B0%D1%8F_%D1%87%D0%B0%D1%81%D1%82%D1%8C_%D0%A0%D0%BE%D1%81%D1%81%D0%B8%D0%B8" TargetMode="External"/><Relationship Id="rId25" Type="http://schemas.openxmlformats.org/officeDocument/2006/relationships/hyperlink" Target="https://ru.wikipedia.org/wiki/%D0%9A%D0%B0%D0%B7%D0%B0%D0%BD%D1%8C" TargetMode="External"/><Relationship Id="rId33" Type="http://schemas.openxmlformats.org/officeDocument/2006/relationships/hyperlink" Target="https://ru.wikipedia.org/wiki/%D0%92%D0%BE%D0%BB%D0%B3%D0%B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E%D1%81%D0%BD%D0%BE%D0%B2%D0%B0%D0%BD%D0%B8%D0%B5_(%D1%85%D0%B8%D0%BC%D0%B8%D1%8F)" TargetMode="External"/><Relationship Id="rId20" Type="http://schemas.openxmlformats.org/officeDocument/2006/relationships/hyperlink" Target="https://ru.wikipedia.org/wiki/%D0%9A%D0%B0%D0%B7%D0%B0%D1%85%D1%81%D1%82%D0%B0%D0%BD" TargetMode="External"/><Relationship Id="rId29" Type="http://schemas.openxmlformats.org/officeDocument/2006/relationships/hyperlink" Target="https://ru.wikipedia.org/wiki/%D0%A2%D0%B2%D0%B5%D1%80%D1%81%D0%BA%D0%B0%D1%8F_%D0%BE%D0%B1%D0%BB%D0%B0%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8%D1%81%D0%BB%D0%BE%D1%82%D0%BD%D1%8B%D0%B5_%D0%BE%D0%BA%D1%81%D0%B8%D0%B4%D1%8B" TargetMode="External"/><Relationship Id="rId24" Type="http://schemas.openxmlformats.org/officeDocument/2006/relationships/hyperlink" Target="https://ru.wikipedia.org/wiki/%D0%9D%D0%B8%D0%B6%D0%BD%D0%B8%D0%B9_%D0%9D%D0%BE%D0%B2%D0%B3%D0%BE%D1%80%D0%BE%D0%B4" TargetMode="External"/><Relationship Id="rId32" Type="http://schemas.openxmlformats.org/officeDocument/2006/relationships/hyperlink" Target="https://ru.wikipedia.org/wiki/%D0%9A%D0%B8%D0%BC%D1%80%D1%8B"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A%D0%B8%D1%81%D0%BB%D0%BE%D1%82%D0%B0" TargetMode="External"/><Relationship Id="rId23" Type="http://schemas.openxmlformats.org/officeDocument/2006/relationships/hyperlink" Target="https://ru.wikipedia.org/wiki/%D0%93%D0%BE%D1%80%D0%BE%D0%B4%D0%B0-%D0%BC%D0%B8%D0%BB%D0%BB%D0%B8%D0%BE%D0%BD%D0%B5%D1%80%D1%8B_%D0%A0%D0%BE%D1%81%D1%81%D0%B8%D0%B8" TargetMode="External"/><Relationship Id="rId28" Type="http://schemas.openxmlformats.org/officeDocument/2006/relationships/hyperlink" Target="https://ru.wikipedia.org/wiki/%D0%92%D0%BE%D0%BB%D0%B6%D1%81%D0%BA%D0%BE-%D0%9A%D0%B0%D0%BC%D1%81%D0%BA%D0%B8%D0%B9_%D0%BA%D0%B0%D1%81%D0%BA%D0%B0%D0%B4_%D0%93%D0%AD%D0%A1" TargetMode="External"/><Relationship Id="rId36" Type="http://schemas.openxmlformats.org/officeDocument/2006/relationships/image" Target="media/image4.jpeg"/><Relationship Id="rId10" Type="http://schemas.openxmlformats.org/officeDocument/2006/relationships/hyperlink" Target="https://ru.wikipedia.org/wiki/%D0%94%D0%BE%D0%B6%D0%B4%D1%8C" TargetMode="External"/><Relationship Id="rId19" Type="http://schemas.openxmlformats.org/officeDocument/2006/relationships/hyperlink" Target="https://ru.wikipedia.org/wiki/%D0%94%D0%B5%D0%BB%D1%8C%D1%82%D0%B0_%D0%92%D0%BE%D0%BB%D0%B3%D0%B8" TargetMode="External"/><Relationship Id="rId31" Type="http://schemas.openxmlformats.org/officeDocument/2006/relationships/hyperlink" Target="https://ru.wikipedia.org/wiki/%D0%9A%D0%B8%D0%BC%D1%80%D1%81%D0%BA%D0%B8%D0%B9_%D1%80%D0%B0%D0%B9%D0%BE%D0%B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C%D0%B0%D0%BD%D1%87%D0%B5%D1%81%D1%82%D0%B5%D1%80" TargetMode="External"/><Relationship Id="rId22" Type="http://schemas.openxmlformats.org/officeDocument/2006/relationships/hyperlink" Target="https://ru.wikipedia.org/wiki/%D0%95%D0%B2%D1%80%D0%BE%D0%BF%D0%B0" TargetMode="External"/><Relationship Id="rId27" Type="http://schemas.openxmlformats.org/officeDocument/2006/relationships/hyperlink" Target="https://ru.wikipedia.org/wiki/%D0%92%D0%BE%D0%BB%D0%B3%D0%BE%D0%B3%D1%80%D0%B0%D0%B4" TargetMode="External"/><Relationship Id="rId30" Type="http://schemas.openxmlformats.org/officeDocument/2006/relationships/hyperlink" Target="https://ru.wikipedia.org/wiki/%D0%A0%D0%BE%D1%81%D1%81%D0%B8%D1%8F" TargetMode="Externa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7BED-5E85-42AD-AFAB-4333F049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Max</cp:lastModifiedBy>
  <cp:revision>11</cp:revision>
  <dcterms:created xsi:type="dcterms:W3CDTF">2014-11-10T08:33:00Z</dcterms:created>
  <dcterms:modified xsi:type="dcterms:W3CDTF">2015-03-19T17:41:00Z</dcterms:modified>
</cp:coreProperties>
</file>